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FE" w:rsidRPr="004C19CB" w:rsidRDefault="005B48FE" w:rsidP="001B01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19CB">
        <w:rPr>
          <w:rFonts w:ascii="Times New Roman" w:hAnsi="Times New Roman" w:cs="Times New Roman"/>
          <w:sz w:val="24"/>
          <w:szCs w:val="24"/>
        </w:rPr>
        <w:t>Na temelju članka 54</w:t>
      </w:r>
      <w:r w:rsidR="00A42FED" w:rsidRPr="004C19CB">
        <w:rPr>
          <w:rFonts w:ascii="Times New Roman" w:hAnsi="Times New Roman" w:cs="Times New Roman"/>
          <w:sz w:val="24"/>
          <w:szCs w:val="24"/>
        </w:rPr>
        <w:t xml:space="preserve">. </w:t>
      </w:r>
      <w:r w:rsidR="001B01B8">
        <w:rPr>
          <w:rFonts w:ascii="Times New Roman" w:hAnsi="Times New Roman" w:cs="Times New Roman"/>
          <w:sz w:val="24"/>
          <w:szCs w:val="24"/>
        </w:rPr>
        <w:t>stavka 1. Zakona o ustanovama (˝Narodne novine˝</w:t>
      </w:r>
      <w:r w:rsidR="00A42FED" w:rsidRPr="004C19CB">
        <w:rPr>
          <w:rFonts w:ascii="Times New Roman" w:hAnsi="Times New Roman" w:cs="Times New Roman"/>
          <w:sz w:val="24"/>
          <w:szCs w:val="24"/>
        </w:rPr>
        <w:t xml:space="preserve">, broj: </w:t>
      </w:r>
      <w:r w:rsidRPr="004C19CB">
        <w:rPr>
          <w:rFonts w:ascii="Times New Roman" w:hAnsi="Times New Roman" w:cs="Times New Roman"/>
          <w:sz w:val="24"/>
          <w:szCs w:val="24"/>
        </w:rPr>
        <w:t>76/93, 29/97, 47/99, 35/08, 127/19) te članka 98. Zakona o odgoju i obrazovanj</w:t>
      </w:r>
      <w:r w:rsidR="001B01B8">
        <w:rPr>
          <w:rFonts w:ascii="Times New Roman" w:hAnsi="Times New Roman" w:cs="Times New Roman"/>
          <w:sz w:val="24"/>
          <w:szCs w:val="24"/>
        </w:rPr>
        <w:t>u u osnovnoj i srednjoj školi (˝Narodne novine˝</w:t>
      </w:r>
      <w:r w:rsidR="00A42FED" w:rsidRPr="004C19CB">
        <w:rPr>
          <w:rFonts w:ascii="Times New Roman" w:hAnsi="Times New Roman" w:cs="Times New Roman"/>
          <w:sz w:val="24"/>
          <w:szCs w:val="24"/>
        </w:rPr>
        <w:t>,</w:t>
      </w:r>
      <w:r w:rsidRPr="004C19CB">
        <w:rPr>
          <w:rFonts w:ascii="Times New Roman" w:hAnsi="Times New Roman" w:cs="Times New Roman"/>
          <w:sz w:val="24"/>
          <w:szCs w:val="24"/>
        </w:rPr>
        <w:t xml:space="preserve"> broj</w:t>
      </w:r>
      <w:r w:rsidR="00A42FED" w:rsidRPr="004C19CB">
        <w:rPr>
          <w:rFonts w:ascii="Times New Roman" w:hAnsi="Times New Roman" w:cs="Times New Roman"/>
          <w:sz w:val="24"/>
          <w:szCs w:val="24"/>
        </w:rPr>
        <w:t>:</w:t>
      </w:r>
      <w:r w:rsidRPr="004C19CB">
        <w:rPr>
          <w:rFonts w:ascii="Times New Roman" w:hAnsi="Times New Roman" w:cs="Times New Roman"/>
          <w:sz w:val="24"/>
          <w:szCs w:val="24"/>
        </w:rPr>
        <w:t xml:space="preserve"> 87/08, 86/09, 92/10, 105/10, 90/11, 5/12, 16/12, 86/12, 94/13, 136/14-RUSRH,</w:t>
      </w:r>
      <w:r w:rsidR="00F05BE0" w:rsidRPr="004C19CB">
        <w:rPr>
          <w:rFonts w:ascii="Times New Roman" w:hAnsi="Times New Roman" w:cs="Times New Roman"/>
          <w:sz w:val="24"/>
          <w:szCs w:val="24"/>
        </w:rPr>
        <w:t xml:space="preserve"> </w:t>
      </w:r>
      <w:r w:rsidR="001B01B8">
        <w:rPr>
          <w:rFonts w:ascii="Times New Roman" w:hAnsi="Times New Roman" w:cs="Times New Roman"/>
          <w:sz w:val="24"/>
          <w:szCs w:val="24"/>
        </w:rPr>
        <w:t>152/14, 7/17, 68/18, 98/19</w:t>
      </w:r>
      <w:r w:rsidRPr="004C19CB">
        <w:rPr>
          <w:rFonts w:ascii="Times New Roman" w:hAnsi="Times New Roman" w:cs="Times New Roman"/>
          <w:sz w:val="24"/>
          <w:szCs w:val="24"/>
        </w:rPr>
        <w:t xml:space="preserve">) Školski odbor </w:t>
      </w:r>
      <w:r w:rsidR="00CE661D">
        <w:rPr>
          <w:rFonts w:ascii="Times New Roman" w:hAnsi="Times New Roman" w:cs="Times New Roman"/>
          <w:sz w:val="24"/>
          <w:szCs w:val="24"/>
        </w:rPr>
        <w:t>Škole likovnih umjetnosti</w:t>
      </w:r>
      <w:r w:rsidRPr="004C19CB">
        <w:rPr>
          <w:rFonts w:ascii="Times New Roman" w:hAnsi="Times New Roman" w:cs="Times New Roman"/>
          <w:sz w:val="24"/>
          <w:szCs w:val="24"/>
        </w:rPr>
        <w:t xml:space="preserve"> uz </w:t>
      </w:r>
      <w:r w:rsidR="001B01B8">
        <w:rPr>
          <w:rFonts w:ascii="Times New Roman" w:hAnsi="Times New Roman" w:cs="Times New Roman"/>
          <w:sz w:val="24"/>
          <w:szCs w:val="24"/>
        </w:rPr>
        <w:t>p</w:t>
      </w:r>
      <w:r w:rsidRPr="004C19CB">
        <w:rPr>
          <w:rFonts w:ascii="Times New Roman" w:hAnsi="Times New Roman" w:cs="Times New Roman"/>
          <w:sz w:val="24"/>
          <w:szCs w:val="24"/>
        </w:rPr>
        <w:t xml:space="preserve">rethodnu suglasnost </w:t>
      </w:r>
      <w:r w:rsidR="00CE661D">
        <w:rPr>
          <w:rFonts w:ascii="Times New Roman" w:hAnsi="Times New Roman" w:cs="Times New Roman"/>
          <w:sz w:val="24"/>
          <w:szCs w:val="24"/>
        </w:rPr>
        <w:t>Županijske skupštine Splitsko-dalmatinske županije</w:t>
      </w:r>
      <w:r w:rsidRPr="004C19CB">
        <w:rPr>
          <w:rFonts w:ascii="Times New Roman" w:hAnsi="Times New Roman" w:cs="Times New Roman"/>
          <w:sz w:val="24"/>
          <w:szCs w:val="24"/>
        </w:rPr>
        <w:t>, KLASA:</w:t>
      </w:r>
      <w:r w:rsidR="00CE661D">
        <w:rPr>
          <w:rFonts w:ascii="Times New Roman" w:hAnsi="Times New Roman" w:cs="Times New Roman"/>
          <w:sz w:val="24"/>
          <w:szCs w:val="24"/>
        </w:rPr>
        <w:t>021-04/20-02/94</w:t>
      </w:r>
      <w:r w:rsidRPr="004C19CB">
        <w:rPr>
          <w:rFonts w:ascii="Times New Roman" w:hAnsi="Times New Roman" w:cs="Times New Roman"/>
          <w:sz w:val="24"/>
          <w:szCs w:val="24"/>
        </w:rPr>
        <w:t>, URBROJ:</w:t>
      </w:r>
      <w:r w:rsidR="00CE661D">
        <w:rPr>
          <w:rFonts w:ascii="Times New Roman" w:hAnsi="Times New Roman" w:cs="Times New Roman"/>
          <w:sz w:val="24"/>
          <w:szCs w:val="24"/>
        </w:rPr>
        <w:t>2181/1-01-20-1</w:t>
      </w:r>
      <w:r w:rsidRPr="004C19CB">
        <w:rPr>
          <w:rFonts w:ascii="Times New Roman" w:hAnsi="Times New Roman" w:cs="Times New Roman"/>
          <w:sz w:val="24"/>
          <w:szCs w:val="24"/>
        </w:rPr>
        <w:t>, od</w:t>
      </w:r>
      <w:r w:rsidR="00CE661D">
        <w:rPr>
          <w:rFonts w:ascii="Times New Roman" w:hAnsi="Times New Roman" w:cs="Times New Roman"/>
          <w:sz w:val="24"/>
          <w:szCs w:val="24"/>
        </w:rPr>
        <w:t xml:space="preserve"> 14. srpnja</w:t>
      </w:r>
      <w:r w:rsidR="000B689D">
        <w:rPr>
          <w:rFonts w:ascii="Times New Roman" w:hAnsi="Times New Roman" w:cs="Times New Roman"/>
          <w:sz w:val="24"/>
          <w:szCs w:val="24"/>
        </w:rPr>
        <w:t xml:space="preserve"> 202</w:t>
      </w:r>
      <w:r w:rsidR="00A42FED" w:rsidRPr="004C19CB">
        <w:rPr>
          <w:rFonts w:ascii="Times New Roman" w:hAnsi="Times New Roman" w:cs="Times New Roman"/>
          <w:sz w:val="24"/>
          <w:szCs w:val="24"/>
        </w:rPr>
        <w:t>0.g.</w:t>
      </w:r>
      <w:r w:rsidRPr="004C19CB">
        <w:rPr>
          <w:rFonts w:ascii="Times New Roman" w:hAnsi="Times New Roman" w:cs="Times New Roman"/>
          <w:sz w:val="24"/>
          <w:szCs w:val="24"/>
        </w:rPr>
        <w:t>, na</w:t>
      </w:r>
      <w:r w:rsidR="0000154A">
        <w:rPr>
          <w:rFonts w:ascii="Times New Roman" w:hAnsi="Times New Roman" w:cs="Times New Roman"/>
          <w:sz w:val="24"/>
          <w:szCs w:val="24"/>
        </w:rPr>
        <w:t xml:space="preserve"> </w:t>
      </w:r>
      <w:r w:rsidRPr="004C19CB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9606EC">
        <w:rPr>
          <w:rFonts w:ascii="Times New Roman" w:hAnsi="Times New Roman" w:cs="Times New Roman"/>
          <w:sz w:val="24"/>
          <w:szCs w:val="24"/>
        </w:rPr>
        <w:t xml:space="preserve">24. kolovoza 2020. god. </w:t>
      </w:r>
      <w:r w:rsidR="00A42FED" w:rsidRPr="004C19CB">
        <w:rPr>
          <w:rFonts w:ascii="Times New Roman" w:hAnsi="Times New Roman" w:cs="Times New Roman"/>
          <w:sz w:val="24"/>
          <w:szCs w:val="24"/>
        </w:rPr>
        <w:t>donosi</w:t>
      </w:r>
    </w:p>
    <w:p w:rsidR="005B48FE" w:rsidRPr="004C19CB" w:rsidRDefault="005B48FE" w:rsidP="004C19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010E" w:rsidRPr="004C19CB" w:rsidRDefault="00BA010E" w:rsidP="004C19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E86" w:rsidRDefault="009A43E4" w:rsidP="00877E8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ODLUKU O</w:t>
      </w:r>
    </w:p>
    <w:p w:rsidR="00877E86" w:rsidRDefault="00877E86" w:rsidP="00877E8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IZMJENA</w:t>
      </w:r>
      <w:r w:rsidR="009A43E4">
        <w:rPr>
          <w:rFonts w:ascii="Times New Roman" w:hAnsi="Times New Roman" w:cs="Times New Roman"/>
          <w:b/>
          <w:sz w:val="28"/>
          <w:szCs w:val="28"/>
        </w:rPr>
        <w:t>MA</w:t>
      </w:r>
      <w:r w:rsidR="005B48FE" w:rsidRPr="004C19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 DOPUNA</w:t>
      </w:r>
      <w:r w:rsidR="009A43E4">
        <w:rPr>
          <w:rFonts w:ascii="Times New Roman" w:hAnsi="Times New Roman" w:cs="Times New Roman"/>
          <w:b/>
          <w:sz w:val="28"/>
          <w:szCs w:val="28"/>
        </w:rPr>
        <w:t>MA</w:t>
      </w:r>
      <w:r w:rsidR="00CE6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8FE" w:rsidRPr="004C19CB">
        <w:rPr>
          <w:rFonts w:ascii="Times New Roman" w:hAnsi="Times New Roman" w:cs="Times New Roman"/>
          <w:b/>
          <w:sz w:val="28"/>
          <w:szCs w:val="28"/>
        </w:rPr>
        <w:t xml:space="preserve">STATUTA </w:t>
      </w:r>
    </w:p>
    <w:p w:rsidR="005B48FE" w:rsidRPr="004C19CB" w:rsidRDefault="00CE661D" w:rsidP="00877E8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ŠKOLE LIKOVNIH UMJETNOSTI</w:t>
      </w:r>
      <w:r w:rsidR="009606E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SPLIT</w:t>
      </w:r>
    </w:p>
    <w:p w:rsidR="005B48FE" w:rsidRPr="004C19CB" w:rsidRDefault="005B48FE" w:rsidP="004C19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48FE" w:rsidRPr="004C19CB" w:rsidRDefault="005B48FE" w:rsidP="004C19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CB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CE661D" w:rsidRDefault="005B48FE" w:rsidP="00CE661D">
      <w:pPr>
        <w:pStyle w:val="Normal1"/>
        <w:tabs>
          <w:tab w:val="left" w:pos="2552"/>
        </w:tabs>
        <w:jc w:val="both"/>
        <w:rPr>
          <w:rFonts w:eastAsia="Comic Sans MS"/>
          <w:color w:val="auto"/>
          <w:sz w:val="24"/>
          <w:szCs w:val="22"/>
        </w:rPr>
      </w:pPr>
      <w:r w:rsidRPr="004C19CB">
        <w:rPr>
          <w:sz w:val="24"/>
          <w:szCs w:val="24"/>
        </w:rPr>
        <w:t xml:space="preserve">U Statutu </w:t>
      </w:r>
      <w:r w:rsidR="00CE661D">
        <w:rPr>
          <w:sz w:val="24"/>
          <w:szCs w:val="24"/>
        </w:rPr>
        <w:t>Škole likovnih umjetnosti</w:t>
      </w:r>
      <w:r w:rsidR="0018294C" w:rsidRPr="004C19CB">
        <w:rPr>
          <w:sz w:val="24"/>
          <w:szCs w:val="24"/>
        </w:rPr>
        <w:t xml:space="preserve">, </w:t>
      </w:r>
      <w:r w:rsidR="00FF0080">
        <w:rPr>
          <w:sz w:val="24"/>
          <w:szCs w:val="24"/>
        </w:rPr>
        <w:t>Split</w:t>
      </w:r>
      <w:r w:rsidR="00A42FED" w:rsidRPr="004C19CB">
        <w:rPr>
          <w:sz w:val="24"/>
          <w:szCs w:val="24"/>
        </w:rPr>
        <w:t>,</w:t>
      </w:r>
      <w:r w:rsidR="00B70F64" w:rsidRPr="004C19CB">
        <w:rPr>
          <w:sz w:val="24"/>
          <w:szCs w:val="24"/>
        </w:rPr>
        <w:t xml:space="preserve"> KLASA: </w:t>
      </w:r>
      <w:r w:rsidR="00CE661D">
        <w:rPr>
          <w:sz w:val="24"/>
          <w:szCs w:val="24"/>
        </w:rPr>
        <w:t>003-06/19-01/01</w:t>
      </w:r>
      <w:r w:rsidR="00B70F64" w:rsidRPr="004C19CB">
        <w:rPr>
          <w:sz w:val="24"/>
          <w:szCs w:val="24"/>
        </w:rPr>
        <w:t>, URBROJ: 2181-</w:t>
      </w:r>
      <w:r w:rsidR="00CE661D">
        <w:rPr>
          <w:sz w:val="24"/>
          <w:szCs w:val="24"/>
        </w:rPr>
        <w:t>72/19-01/01</w:t>
      </w:r>
      <w:r w:rsidR="00A42FED" w:rsidRPr="004C19CB">
        <w:rPr>
          <w:sz w:val="24"/>
          <w:szCs w:val="24"/>
        </w:rPr>
        <w:t>,</w:t>
      </w:r>
      <w:r w:rsidR="00B70F64" w:rsidRPr="004C19CB">
        <w:rPr>
          <w:sz w:val="24"/>
          <w:szCs w:val="24"/>
        </w:rPr>
        <w:t xml:space="preserve"> od </w:t>
      </w:r>
      <w:r w:rsidR="00CE661D">
        <w:rPr>
          <w:sz w:val="24"/>
          <w:szCs w:val="24"/>
        </w:rPr>
        <w:t>10</w:t>
      </w:r>
      <w:r w:rsidR="00A42FED" w:rsidRPr="004C19CB">
        <w:rPr>
          <w:sz w:val="24"/>
          <w:szCs w:val="24"/>
        </w:rPr>
        <w:t xml:space="preserve">. </w:t>
      </w:r>
      <w:r w:rsidR="00CE661D">
        <w:rPr>
          <w:sz w:val="24"/>
          <w:szCs w:val="24"/>
        </w:rPr>
        <w:t>lipnja</w:t>
      </w:r>
      <w:r w:rsidR="00905E4F">
        <w:rPr>
          <w:sz w:val="24"/>
          <w:szCs w:val="24"/>
        </w:rPr>
        <w:t xml:space="preserve"> 2019.g.,</w:t>
      </w:r>
      <w:r w:rsidR="00CE661D">
        <w:rPr>
          <w:rFonts w:eastAsia="Calibri"/>
          <w:sz w:val="24"/>
          <w:szCs w:val="24"/>
        </w:rPr>
        <w:t xml:space="preserve"> članak</w:t>
      </w:r>
      <w:r w:rsidR="004C19CB" w:rsidRPr="004C19CB">
        <w:rPr>
          <w:rFonts w:eastAsia="Calibri"/>
          <w:sz w:val="24"/>
          <w:szCs w:val="24"/>
        </w:rPr>
        <w:t xml:space="preserve"> </w:t>
      </w:r>
      <w:r w:rsidR="00CE661D">
        <w:rPr>
          <w:rFonts w:eastAsia="Comic Sans MS"/>
          <w:color w:val="auto"/>
          <w:sz w:val="24"/>
          <w:szCs w:val="22"/>
        </w:rPr>
        <w:t>43. mijenja se i glasi:</w:t>
      </w:r>
    </w:p>
    <w:p w:rsidR="00CE661D" w:rsidRDefault="00CE661D" w:rsidP="00CE661D">
      <w:pPr>
        <w:pStyle w:val="Normal1"/>
        <w:tabs>
          <w:tab w:val="left" w:pos="2552"/>
        </w:tabs>
        <w:jc w:val="both"/>
        <w:rPr>
          <w:rFonts w:eastAsia="Comic Sans MS"/>
          <w:color w:val="auto"/>
          <w:sz w:val="24"/>
          <w:szCs w:val="22"/>
        </w:rPr>
      </w:pPr>
    </w:p>
    <w:p w:rsidR="00CE661D" w:rsidRPr="00EA700C" w:rsidRDefault="00CE661D" w:rsidP="00CE661D">
      <w:pPr>
        <w:pStyle w:val="Normal1"/>
        <w:jc w:val="both"/>
        <w:rPr>
          <w:sz w:val="24"/>
          <w:szCs w:val="22"/>
        </w:rPr>
      </w:pPr>
      <w:r>
        <w:rPr>
          <w:rFonts w:eastAsia="Comic Sans MS"/>
          <w:sz w:val="24"/>
          <w:szCs w:val="22"/>
        </w:rPr>
        <w:t>˝</w:t>
      </w:r>
      <w:r w:rsidRPr="00EA700C">
        <w:rPr>
          <w:rFonts w:eastAsia="Comic Sans MS"/>
          <w:sz w:val="24"/>
          <w:szCs w:val="22"/>
        </w:rPr>
        <w:t xml:space="preserve">Školski odbor može biti raspušten i prije isteka mandata ako ne ispunjava obveze utvrđene zakonom, aktom o osnivanju ili statutom Škole ili ako te poslove obavlja na način koji ne omogućuje redovito poslovanje i obavljanje djelatnosti Škole. </w:t>
      </w:r>
    </w:p>
    <w:p w:rsidR="00CE661D" w:rsidRPr="00EA700C" w:rsidRDefault="00CE661D" w:rsidP="00CE661D">
      <w:pPr>
        <w:pStyle w:val="Normal1"/>
        <w:tabs>
          <w:tab w:val="left" w:pos="2552"/>
        </w:tabs>
        <w:jc w:val="both"/>
        <w:rPr>
          <w:rFonts w:eastAsia="Comic Sans MS"/>
          <w:color w:val="auto"/>
          <w:sz w:val="24"/>
          <w:szCs w:val="24"/>
        </w:rPr>
      </w:pPr>
      <w:r w:rsidRPr="00EA700C">
        <w:rPr>
          <w:rFonts w:eastAsia="Comic Sans MS"/>
          <w:sz w:val="24"/>
          <w:szCs w:val="24"/>
        </w:rPr>
        <w:t xml:space="preserve">Odluku o raspuštanju Školskog odbora donosi </w:t>
      </w:r>
      <w:r w:rsidRPr="00EA700C">
        <w:rPr>
          <w:rFonts w:eastAsia="Comic Sans MS"/>
          <w:color w:val="auto"/>
          <w:sz w:val="24"/>
          <w:szCs w:val="24"/>
        </w:rPr>
        <w:t>upravno tijelo županije nadležno za poslove obrazovanja.</w:t>
      </w:r>
    </w:p>
    <w:p w:rsidR="00CE661D" w:rsidRPr="00EA700C" w:rsidRDefault="00CE661D" w:rsidP="00CE661D">
      <w:pPr>
        <w:pStyle w:val="Normal1"/>
        <w:jc w:val="both"/>
        <w:rPr>
          <w:sz w:val="24"/>
          <w:szCs w:val="24"/>
        </w:rPr>
      </w:pPr>
      <w:r w:rsidRPr="00EA700C">
        <w:rPr>
          <w:rFonts w:eastAsia="Comic Sans MS"/>
          <w:sz w:val="24"/>
          <w:szCs w:val="24"/>
        </w:rPr>
        <w:t>Odlukom o raspuštanju Školskog odbora imenuje se povjerenstvo koje privremeno zamjenjuje Školski odbor.</w:t>
      </w:r>
    </w:p>
    <w:p w:rsidR="00CE661D" w:rsidRDefault="00CE661D" w:rsidP="00CE661D">
      <w:pPr>
        <w:pStyle w:val="Normal1"/>
        <w:jc w:val="both"/>
        <w:rPr>
          <w:rFonts w:eastAsia="Comic Sans MS"/>
          <w:sz w:val="24"/>
          <w:szCs w:val="24"/>
        </w:rPr>
      </w:pPr>
      <w:r w:rsidRPr="00EA700C">
        <w:rPr>
          <w:rFonts w:eastAsia="Comic Sans MS"/>
          <w:sz w:val="24"/>
          <w:szCs w:val="24"/>
        </w:rPr>
        <w:t>Na imenovanje povjerenstva, način rada te ovlasti povjerenstva koje privremeno zamjenjuje Školski odbor primjenjuju se</w:t>
      </w:r>
      <w:r w:rsidR="009A43E4">
        <w:rPr>
          <w:rFonts w:eastAsia="Comic Sans MS"/>
          <w:sz w:val="24"/>
          <w:szCs w:val="24"/>
        </w:rPr>
        <w:t xml:space="preserve"> odredbe članka 121. stavci 4. - 11.</w:t>
      </w:r>
      <w:r w:rsidRPr="00EA700C">
        <w:rPr>
          <w:rFonts w:eastAsia="Comic Sans MS"/>
          <w:sz w:val="24"/>
          <w:szCs w:val="24"/>
        </w:rPr>
        <w:t xml:space="preserve"> Zakona o odgoju i obrazovanju u osnovnoj i srednjoj školi.</w:t>
      </w:r>
      <w:r>
        <w:rPr>
          <w:rFonts w:eastAsia="Comic Sans MS"/>
          <w:sz w:val="24"/>
          <w:szCs w:val="24"/>
        </w:rPr>
        <w:t>˝</w:t>
      </w:r>
      <w:r w:rsidRPr="00EA700C">
        <w:rPr>
          <w:rFonts w:eastAsia="Comic Sans MS"/>
          <w:sz w:val="24"/>
          <w:szCs w:val="24"/>
        </w:rPr>
        <w:t xml:space="preserve"> </w:t>
      </w:r>
    </w:p>
    <w:p w:rsidR="004C19CB" w:rsidRPr="004C19CB" w:rsidRDefault="004C19CB" w:rsidP="001B01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CB" w:rsidRPr="004C19CB" w:rsidRDefault="004C19CB" w:rsidP="004C19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19CB" w:rsidRPr="004C19CB" w:rsidRDefault="004C19CB" w:rsidP="004C19CB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19CB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:rsidR="00CE661D" w:rsidRPr="00EA700C" w:rsidRDefault="00CE661D" w:rsidP="003C23FB">
      <w:pPr>
        <w:pStyle w:val="box462117"/>
        <w:shd w:val="clear" w:color="auto" w:fill="FFFFFF"/>
        <w:spacing w:before="240" w:beforeAutospacing="0" w:after="48" w:afterAutospacing="0"/>
        <w:jc w:val="both"/>
        <w:textAlignment w:val="baseline"/>
      </w:pPr>
      <w:r w:rsidRPr="00EA700C">
        <w:t xml:space="preserve">U članku 103. </w:t>
      </w:r>
      <w:r>
        <w:t>s</w:t>
      </w:r>
      <w:r w:rsidRPr="00EA700C">
        <w:t xml:space="preserve">tavku 2. </w:t>
      </w:r>
      <w:r>
        <w:t>t</w:t>
      </w:r>
      <w:r w:rsidRPr="00EA700C">
        <w:t>očki 1. riječi: „radnom odnosu“ zamjenjuju se riječju: „radu“.</w:t>
      </w:r>
    </w:p>
    <w:p w:rsidR="00CE661D" w:rsidRDefault="00CE661D" w:rsidP="003C23FB">
      <w:pPr>
        <w:pStyle w:val="box462117"/>
        <w:shd w:val="clear" w:color="auto" w:fill="FFFFFF"/>
        <w:spacing w:before="240" w:beforeAutospacing="0" w:after="48" w:afterAutospacing="0"/>
        <w:jc w:val="both"/>
        <w:textAlignment w:val="baseline"/>
      </w:pPr>
      <w:r w:rsidRPr="00EA700C">
        <w:t>U točki 2. riječi: „propisima kojima se uređuju radni odnosi dovode do prestanka ugovora o radu“ zamjenjuju se riječima: „općim propisima o radu dovode do prestanka radnog odnosa.“</w:t>
      </w:r>
    </w:p>
    <w:p w:rsidR="00CE661D" w:rsidRDefault="00CE661D" w:rsidP="003C23FB">
      <w:pPr>
        <w:pStyle w:val="box462117"/>
        <w:shd w:val="clear" w:color="auto" w:fill="FFFFFF"/>
        <w:spacing w:before="0" w:beforeAutospacing="0" w:after="0" w:afterAutospacing="0"/>
        <w:jc w:val="both"/>
        <w:textAlignment w:val="baseline"/>
      </w:pPr>
    </w:p>
    <w:p w:rsidR="00CE661D" w:rsidRDefault="00CE661D" w:rsidP="003C23FB">
      <w:pPr>
        <w:pStyle w:val="box462117"/>
        <w:shd w:val="clear" w:color="auto" w:fill="FFFFFF"/>
        <w:spacing w:before="0" w:beforeAutospacing="0" w:after="0" w:afterAutospacing="0"/>
        <w:jc w:val="both"/>
        <w:textAlignment w:val="baseline"/>
      </w:pPr>
      <w:r w:rsidRPr="001B54FD">
        <w:t xml:space="preserve">Stavak 5. mijenja se i glasi: </w:t>
      </w:r>
    </w:p>
    <w:p w:rsidR="00CE661D" w:rsidRDefault="00CE661D" w:rsidP="003C23FB">
      <w:pPr>
        <w:pStyle w:val="box462117"/>
        <w:shd w:val="clear" w:color="auto" w:fill="FFFFFF"/>
        <w:spacing w:before="0" w:beforeAutospacing="0" w:after="0" w:afterAutospacing="0"/>
        <w:jc w:val="both"/>
        <w:textAlignment w:val="baseline"/>
      </w:pPr>
      <w:r>
        <w:t>˝</w:t>
      </w:r>
      <w:r w:rsidRPr="001B54FD">
        <w:t>U postupku odlučivanja o razrješenju ravnatelja temeljem</w:t>
      </w:r>
      <w:r>
        <w:t xml:space="preserve"> članka 103. stavka 2</w:t>
      </w:r>
      <w:r w:rsidRPr="001B54FD">
        <w:t>.</w:t>
      </w:r>
      <w:r>
        <w:t>, točke 3. i 4., stavka 3. i stavka 4.</w:t>
      </w:r>
      <w:r w:rsidRPr="001B54FD">
        <w:t xml:space="preserve"> ovog statuta, članovi Školskog odbora obvezni su utvrditi postojanje razloga i činjenica za razrješenje.</w:t>
      </w:r>
      <w:r>
        <w:t>˝</w:t>
      </w:r>
    </w:p>
    <w:p w:rsidR="00CE661D" w:rsidRDefault="00CE661D" w:rsidP="003C23FB">
      <w:pPr>
        <w:pStyle w:val="box462117"/>
        <w:shd w:val="clear" w:color="auto" w:fill="FFFFFF"/>
        <w:spacing w:before="0" w:beforeAutospacing="0" w:after="0" w:afterAutospacing="0"/>
        <w:jc w:val="both"/>
        <w:textAlignment w:val="baseline"/>
      </w:pPr>
    </w:p>
    <w:p w:rsidR="00CE661D" w:rsidRPr="006B73FE" w:rsidRDefault="00CE661D" w:rsidP="003C23FB">
      <w:pPr>
        <w:pStyle w:val="box462117"/>
        <w:shd w:val="clear" w:color="auto" w:fill="FFFFFF"/>
        <w:spacing w:before="0" w:beforeAutospacing="0" w:after="0" w:afterAutospacing="0"/>
        <w:jc w:val="both"/>
        <w:textAlignment w:val="baseline"/>
      </w:pPr>
      <w:r w:rsidRPr="006B73FE">
        <w:t>Stavak 6. mijenja se i glasi:</w:t>
      </w:r>
    </w:p>
    <w:p w:rsidR="00CE661D" w:rsidRPr="006B73FE" w:rsidRDefault="00CE661D" w:rsidP="003C23FB">
      <w:pPr>
        <w:pStyle w:val="Normal1"/>
        <w:jc w:val="both"/>
        <w:rPr>
          <w:color w:val="auto"/>
          <w:sz w:val="24"/>
          <w:szCs w:val="24"/>
        </w:rPr>
      </w:pPr>
      <w:r w:rsidRPr="006B73FE">
        <w:rPr>
          <w:rFonts w:eastAsia="Comic Sans MS"/>
          <w:color w:val="auto"/>
          <w:sz w:val="24"/>
          <w:szCs w:val="24"/>
        </w:rPr>
        <w:t>“O prijedlogu za razrješenje ravnatelja članovi Školskog odbora odlučuju  tajnim glasovanjem.“</w:t>
      </w:r>
    </w:p>
    <w:p w:rsidR="00CE661D" w:rsidRDefault="00CE661D" w:rsidP="003C23FB">
      <w:pPr>
        <w:pStyle w:val="box462117"/>
        <w:shd w:val="clear" w:color="auto" w:fill="FFFFFF"/>
        <w:spacing w:before="0" w:beforeAutospacing="0" w:after="0" w:afterAutospacing="0"/>
        <w:jc w:val="both"/>
        <w:textAlignment w:val="baseline"/>
      </w:pPr>
    </w:p>
    <w:p w:rsidR="00CE661D" w:rsidRDefault="00CE661D" w:rsidP="003C23FB">
      <w:pPr>
        <w:pStyle w:val="box462117"/>
        <w:shd w:val="clear" w:color="auto" w:fill="FFFFFF"/>
        <w:spacing w:before="0" w:beforeAutospacing="0" w:after="48" w:afterAutospacing="0"/>
        <w:jc w:val="both"/>
        <w:textAlignment w:val="baseline"/>
      </w:pPr>
      <w:r>
        <w:t>Stavak 10. mijenja se i glasi:</w:t>
      </w:r>
    </w:p>
    <w:p w:rsidR="00B70F64" w:rsidRPr="00877E86" w:rsidRDefault="00CE661D" w:rsidP="00877E86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 w:rsidRPr="006B73FE">
        <w:rPr>
          <w:color w:val="auto"/>
          <w:sz w:val="24"/>
          <w:szCs w:val="24"/>
          <w:shd w:val="clear" w:color="auto" w:fill="FFFFFF"/>
        </w:rPr>
        <w:t xml:space="preserve">„Razriješeni ravnatelj može odluku o razrješenju pobijati tužbom pred nadležnim sudom u roku od trideset dana od dana zaprimanja odluke o razrješenju ako smatra da nisu postojali razlozi za razrješenje iz članka 44. stavka 2. Zakona </w:t>
      </w:r>
      <w:r>
        <w:rPr>
          <w:color w:val="auto"/>
          <w:sz w:val="24"/>
          <w:szCs w:val="24"/>
          <w:shd w:val="clear" w:color="auto" w:fill="FFFFFF"/>
        </w:rPr>
        <w:t xml:space="preserve">o ustanovama </w:t>
      </w:r>
      <w:r w:rsidRPr="006B73FE">
        <w:rPr>
          <w:color w:val="auto"/>
          <w:sz w:val="24"/>
          <w:szCs w:val="24"/>
          <w:shd w:val="clear" w:color="auto" w:fill="FFFFFF"/>
        </w:rPr>
        <w:t>ili da je u postupku donošenja odluke o razrješenju došlo do povrede koja je značajno utjecala na ishod postupka.“</w:t>
      </w:r>
    </w:p>
    <w:p w:rsidR="00B70F64" w:rsidRPr="004C19CB" w:rsidRDefault="00B70F64" w:rsidP="004C19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4C19CB" w:rsidRPr="004C19CB">
        <w:rPr>
          <w:rFonts w:ascii="Times New Roman" w:hAnsi="Times New Roman" w:cs="Times New Roman"/>
          <w:b/>
          <w:sz w:val="24"/>
          <w:szCs w:val="24"/>
        </w:rPr>
        <w:t>3</w:t>
      </w:r>
      <w:r w:rsidRPr="004C19CB">
        <w:rPr>
          <w:rFonts w:ascii="Times New Roman" w:hAnsi="Times New Roman" w:cs="Times New Roman"/>
          <w:b/>
          <w:sz w:val="24"/>
          <w:szCs w:val="24"/>
        </w:rPr>
        <w:t>.</w:t>
      </w:r>
    </w:p>
    <w:p w:rsidR="003C23FB" w:rsidRDefault="009A43E4" w:rsidP="003C23FB">
      <w:pPr>
        <w:pStyle w:val="box462117"/>
        <w:shd w:val="clear" w:color="auto" w:fill="FFFFFF"/>
        <w:spacing w:before="0" w:beforeAutospacing="0" w:after="48" w:afterAutospacing="0"/>
        <w:textAlignment w:val="baseline"/>
        <w:rPr>
          <w:shd w:val="clear" w:color="auto" w:fill="FFFFFF"/>
        </w:rPr>
      </w:pPr>
      <w:r>
        <w:t>Članak 180. mijenja se i glasi</w:t>
      </w:r>
      <w:r w:rsidR="003C23FB" w:rsidRPr="00AD2DB2">
        <w:t>:</w:t>
      </w:r>
      <w:r w:rsidR="003C23FB">
        <w:t xml:space="preserve"> </w:t>
      </w:r>
      <w:r w:rsidR="003C23FB" w:rsidRPr="00AD2DB2">
        <w:t>“</w:t>
      </w:r>
      <w:r w:rsidR="003C23FB" w:rsidRPr="00AD2DB2">
        <w:rPr>
          <w:shd w:val="clear" w:color="auto" w:fill="FFFFFF"/>
        </w:rPr>
        <w:t>Ako u obav</w:t>
      </w:r>
      <w:r w:rsidR="003C23FB">
        <w:rPr>
          <w:shd w:val="clear" w:color="auto" w:fill="FFFFFF"/>
        </w:rPr>
        <w:t xml:space="preserve">ljanju svoje djelatnosti Škola </w:t>
      </w:r>
      <w:r w:rsidR="003C23FB" w:rsidRPr="00AD2DB2">
        <w:rPr>
          <w:shd w:val="clear" w:color="auto" w:fill="FFFFFF"/>
        </w:rPr>
        <w:t>ostvari dobit, ostvarena se dobit upotrebljava za obavljanje i razvoj svoje djelatnosti u skladu s aktom o osnivanju i statutom.“</w:t>
      </w:r>
    </w:p>
    <w:p w:rsidR="00C42968" w:rsidRPr="004C19CB" w:rsidRDefault="00C42968" w:rsidP="004C19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2FED" w:rsidRPr="004C19CB" w:rsidRDefault="00A42FED" w:rsidP="004C19C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9C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4C19CB" w:rsidRPr="004C19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C19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C23FB" w:rsidRPr="00AD2DB2" w:rsidRDefault="003C23FB" w:rsidP="003C23FB">
      <w:pPr>
        <w:pStyle w:val="box462117"/>
        <w:shd w:val="clear" w:color="auto" w:fill="FFFFFF"/>
        <w:spacing w:before="0" w:beforeAutospacing="0" w:after="48" w:afterAutospacing="0"/>
        <w:textAlignment w:val="baseline"/>
      </w:pPr>
    </w:p>
    <w:p w:rsidR="00F968EA" w:rsidRPr="004C19CB" w:rsidRDefault="00F968EA" w:rsidP="004C19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19CB">
        <w:rPr>
          <w:rFonts w:ascii="Times New Roman" w:hAnsi="Times New Roman" w:cs="Times New Roman"/>
          <w:sz w:val="24"/>
          <w:szCs w:val="24"/>
        </w:rPr>
        <w:t>Ova</w:t>
      </w:r>
      <w:r w:rsidR="00877E86">
        <w:rPr>
          <w:rFonts w:ascii="Times New Roman" w:hAnsi="Times New Roman" w:cs="Times New Roman"/>
          <w:sz w:val="24"/>
          <w:szCs w:val="24"/>
        </w:rPr>
        <w:t xml:space="preserve"> </w:t>
      </w:r>
      <w:r w:rsidRPr="004C19CB">
        <w:rPr>
          <w:rFonts w:ascii="Times New Roman" w:hAnsi="Times New Roman" w:cs="Times New Roman"/>
          <w:sz w:val="24"/>
          <w:szCs w:val="24"/>
        </w:rPr>
        <w:t xml:space="preserve"> </w:t>
      </w:r>
      <w:r w:rsidR="00561517">
        <w:rPr>
          <w:rFonts w:ascii="Times New Roman" w:hAnsi="Times New Roman" w:cs="Times New Roman"/>
          <w:sz w:val="24"/>
          <w:szCs w:val="24"/>
        </w:rPr>
        <w:t>Odluka</w:t>
      </w:r>
      <w:r w:rsidRPr="004C19CB">
        <w:rPr>
          <w:rFonts w:ascii="Times New Roman" w:hAnsi="Times New Roman" w:cs="Times New Roman"/>
          <w:sz w:val="24"/>
          <w:szCs w:val="24"/>
        </w:rPr>
        <w:t xml:space="preserve"> stupa na snagu osmog dana od dana objave na oglasnoj ploči Škole.</w:t>
      </w:r>
    </w:p>
    <w:p w:rsidR="00F968EA" w:rsidRPr="004C19CB" w:rsidRDefault="00F968EA" w:rsidP="004C19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F968EA" w:rsidRPr="004C19CB" w:rsidTr="00F968E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Pr="004C19CB" w:rsidRDefault="00F968EA" w:rsidP="004C1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Default="003C23FB" w:rsidP="000B68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Zamjenik predsjednice </w:t>
            </w:r>
            <w:r w:rsidR="00F968EA" w:rsidRPr="004C19CB">
              <w:rPr>
                <w:rFonts w:ascii="Times New Roman" w:hAnsi="Times New Roman" w:cs="Times New Roman"/>
                <w:sz w:val="24"/>
                <w:szCs w:val="24"/>
              </w:rPr>
              <w:t>Školskog odbora</w:t>
            </w:r>
            <w:r w:rsidR="000B68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42EE" w:rsidRDefault="005A42EE" w:rsidP="000B68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EE" w:rsidRPr="004C19CB" w:rsidRDefault="003C23FB" w:rsidP="000B68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A42E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F968EA" w:rsidRPr="004C19CB" w:rsidTr="00F968E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Pr="004C19CB" w:rsidRDefault="00F968EA" w:rsidP="004C1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Pr="004C19CB" w:rsidRDefault="005A42EE" w:rsidP="003C23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C23FB">
              <w:rPr>
                <w:rFonts w:ascii="Times New Roman" w:hAnsi="Times New Roman" w:cs="Times New Roman"/>
                <w:sz w:val="24"/>
                <w:szCs w:val="24"/>
              </w:rPr>
              <w:t xml:space="preserve">             Josip Špika</w:t>
            </w:r>
          </w:p>
        </w:tc>
      </w:tr>
      <w:tr w:rsidR="00F968EA" w:rsidRPr="004C19CB" w:rsidTr="00F968E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Pr="004C19CB" w:rsidRDefault="00F968EA" w:rsidP="004C1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Pr="004C19CB" w:rsidRDefault="00F968EA" w:rsidP="004C1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1A7" w:rsidRDefault="000301A7" w:rsidP="000B68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01A7" w:rsidRDefault="000301A7" w:rsidP="000301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19CB">
        <w:rPr>
          <w:rFonts w:ascii="Times New Roman" w:hAnsi="Times New Roman" w:cs="Times New Roman"/>
          <w:sz w:val="24"/>
          <w:szCs w:val="24"/>
        </w:rPr>
        <w:t xml:space="preserve">Ova </w:t>
      </w:r>
      <w:r w:rsidR="00561517">
        <w:rPr>
          <w:rFonts w:ascii="Times New Roman" w:hAnsi="Times New Roman" w:cs="Times New Roman"/>
          <w:sz w:val="24"/>
          <w:szCs w:val="24"/>
        </w:rPr>
        <w:t>Odluka</w:t>
      </w:r>
      <w:r w:rsidRPr="004C19CB">
        <w:rPr>
          <w:rFonts w:ascii="Times New Roman" w:hAnsi="Times New Roman" w:cs="Times New Roman"/>
          <w:sz w:val="24"/>
          <w:szCs w:val="24"/>
        </w:rPr>
        <w:t xml:space="preserve"> je objavljena na oglasnoj ploči Škole dana </w:t>
      </w:r>
      <w:r w:rsidR="009606EC">
        <w:rPr>
          <w:rFonts w:ascii="Times New Roman" w:hAnsi="Times New Roman" w:cs="Times New Roman"/>
          <w:sz w:val="24"/>
          <w:szCs w:val="24"/>
        </w:rPr>
        <w:t>24. 08. 2020. god.</w:t>
      </w:r>
      <w:r w:rsidRPr="004C19CB">
        <w:rPr>
          <w:rFonts w:ascii="Times New Roman" w:hAnsi="Times New Roman" w:cs="Times New Roman"/>
          <w:sz w:val="24"/>
          <w:szCs w:val="24"/>
        </w:rPr>
        <w:t>, a stupila je na snagu</w:t>
      </w:r>
      <w:r>
        <w:rPr>
          <w:rFonts w:ascii="Times New Roman" w:hAnsi="Times New Roman" w:cs="Times New Roman"/>
          <w:sz w:val="24"/>
          <w:szCs w:val="24"/>
        </w:rPr>
        <w:t xml:space="preserve"> dana</w:t>
      </w:r>
      <w:r w:rsidRPr="004C19CB">
        <w:rPr>
          <w:rFonts w:ascii="Times New Roman" w:hAnsi="Times New Roman" w:cs="Times New Roman"/>
          <w:sz w:val="24"/>
          <w:szCs w:val="24"/>
        </w:rPr>
        <w:t xml:space="preserve"> </w:t>
      </w:r>
      <w:r w:rsidR="009606EC">
        <w:rPr>
          <w:rFonts w:ascii="Times New Roman" w:hAnsi="Times New Roman" w:cs="Times New Roman"/>
          <w:sz w:val="24"/>
          <w:szCs w:val="24"/>
        </w:rPr>
        <w:t>01. 09. 2020. god.</w:t>
      </w:r>
    </w:p>
    <w:p w:rsidR="000301A7" w:rsidRPr="004C19CB" w:rsidRDefault="000301A7" w:rsidP="004C19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F968EA" w:rsidRPr="004C19CB" w:rsidTr="00F968E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Pr="004C19CB" w:rsidRDefault="00F968EA" w:rsidP="004C1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Default="007F6690" w:rsidP="004C1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C23F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23FB">
              <w:rPr>
                <w:rFonts w:ascii="Times New Roman" w:hAnsi="Times New Roman" w:cs="Times New Roman"/>
                <w:sz w:val="24"/>
                <w:szCs w:val="24"/>
              </w:rPr>
              <w:t xml:space="preserve">     Ravnatelj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6690" w:rsidRDefault="007F6690" w:rsidP="004C1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690" w:rsidRPr="004C19CB" w:rsidRDefault="003C23FB" w:rsidP="004C1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F669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F669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F968EA" w:rsidRPr="004C19CB" w:rsidTr="00F968E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Pr="004C19CB" w:rsidRDefault="00F968EA" w:rsidP="004C1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Pr="004C19CB" w:rsidRDefault="003C23FB" w:rsidP="004C1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mr.sc. Mladen Bilankov</w:t>
            </w:r>
          </w:p>
        </w:tc>
      </w:tr>
      <w:tr w:rsidR="00F968EA" w:rsidRPr="004C19CB" w:rsidTr="00F968E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Pr="004C19CB" w:rsidRDefault="00F968EA" w:rsidP="004C1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Pr="004C19CB" w:rsidRDefault="00F968EA" w:rsidP="004C1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1A7" w:rsidRDefault="000301A7" w:rsidP="000301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07AE5" w:rsidRDefault="000301A7" w:rsidP="000301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19CB">
        <w:rPr>
          <w:rFonts w:ascii="Times New Roman" w:hAnsi="Times New Roman" w:cs="Times New Roman"/>
          <w:sz w:val="24"/>
          <w:szCs w:val="24"/>
        </w:rPr>
        <w:t xml:space="preserve">Utvrđuje se da je </w:t>
      </w:r>
      <w:r w:rsidR="00211CD7">
        <w:rPr>
          <w:rFonts w:ascii="Times New Roman" w:hAnsi="Times New Roman" w:cs="Times New Roman"/>
          <w:sz w:val="24"/>
          <w:szCs w:val="24"/>
        </w:rPr>
        <w:t>Županijska skupština</w:t>
      </w:r>
      <w:r w:rsidRPr="004C19CB">
        <w:rPr>
          <w:rFonts w:ascii="Times New Roman" w:hAnsi="Times New Roman" w:cs="Times New Roman"/>
          <w:sz w:val="24"/>
          <w:szCs w:val="24"/>
        </w:rPr>
        <w:t xml:space="preserve"> na </w:t>
      </w:r>
      <w:r w:rsidR="00877E86">
        <w:rPr>
          <w:rFonts w:ascii="Times New Roman" w:hAnsi="Times New Roman" w:cs="Times New Roman"/>
          <w:sz w:val="24"/>
          <w:szCs w:val="24"/>
        </w:rPr>
        <w:t>P</w:t>
      </w:r>
      <w:r w:rsidRPr="004C19CB">
        <w:rPr>
          <w:rFonts w:ascii="Times New Roman" w:hAnsi="Times New Roman" w:cs="Times New Roman"/>
          <w:sz w:val="24"/>
          <w:szCs w:val="24"/>
        </w:rPr>
        <w:t xml:space="preserve">rijedlog </w:t>
      </w:r>
      <w:r w:rsidR="00877E86">
        <w:rPr>
          <w:rFonts w:ascii="Times New Roman" w:hAnsi="Times New Roman" w:cs="Times New Roman"/>
          <w:sz w:val="24"/>
          <w:szCs w:val="24"/>
        </w:rPr>
        <w:t>izmjena</w:t>
      </w:r>
      <w:r w:rsidRPr="004C19CB">
        <w:rPr>
          <w:rFonts w:ascii="Times New Roman" w:hAnsi="Times New Roman" w:cs="Times New Roman"/>
          <w:sz w:val="24"/>
          <w:szCs w:val="24"/>
        </w:rPr>
        <w:t xml:space="preserve"> </w:t>
      </w:r>
      <w:r w:rsidR="00877E86">
        <w:rPr>
          <w:rFonts w:ascii="Times New Roman" w:hAnsi="Times New Roman" w:cs="Times New Roman"/>
          <w:sz w:val="24"/>
          <w:szCs w:val="24"/>
        </w:rPr>
        <w:t>i dopuna</w:t>
      </w:r>
      <w:r w:rsidR="003C23FB">
        <w:rPr>
          <w:rFonts w:ascii="Times New Roman" w:hAnsi="Times New Roman" w:cs="Times New Roman"/>
          <w:sz w:val="24"/>
          <w:szCs w:val="24"/>
        </w:rPr>
        <w:t xml:space="preserve"> </w:t>
      </w:r>
      <w:r w:rsidRPr="004C19CB">
        <w:rPr>
          <w:rFonts w:ascii="Times New Roman" w:hAnsi="Times New Roman" w:cs="Times New Roman"/>
          <w:sz w:val="24"/>
          <w:szCs w:val="24"/>
        </w:rPr>
        <w:t xml:space="preserve">Statuta </w:t>
      </w:r>
      <w:r w:rsidR="003C23FB">
        <w:rPr>
          <w:rFonts w:ascii="Times New Roman" w:hAnsi="Times New Roman" w:cs="Times New Roman"/>
          <w:sz w:val="24"/>
          <w:szCs w:val="24"/>
        </w:rPr>
        <w:t>Škole likovnih umjetnosti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9CB">
        <w:rPr>
          <w:rFonts w:ascii="Times New Roman" w:hAnsi="Times New Roman" w:cs="Times New Roman"/>
          <w:sz w:val="24"/>
          <w:szCs w:val="24"/>
        </w:rPr>
        <w:t xml:space="preserve"> </w:t>
      </w:r>
      <w:r w:rsidR="003C23FB">
        <w:rPr>
          <w:rFonts w:ascii="Times New Roman" w:hAnsi="Times New Roman" w:cs="Times New Roman"/>
          <w:sz w:val="24"/>
          <w:szCs w:val="24"/>
        </w:rPr>
        <w:t xml:space="preserve">Split </w:t>
      </w:r>
      <w:r w:rsidR="00877E86">
        <w:rPr>
          <w:rFonts w:ascii="Times New Roman" w:hAnsi="Times New Roman" w:cs="Times New Roman"/>
          <w:sz w:val="24"/>
          <w:szCs w:val="24"/>
        </w:rPr>
        <w:t>dala</w:t>
      </w:r>
      <w:r w:rsidRPr="004C19CB">
        <w:rPr>
          <w:rFonts w:ascii="Times New Roman" w:hAnsi="Times New Roman" w:cs="Times New Roman"/>
          <w:sz w:val="24"/>
          <w:szCs w:val="24"/>
        </w:rPr>
        <w:t xml:space="preserve"> suglasnost svojim aktom Zaključak o davanju prethodne suglasnosti na </w:t>
      </w:r>
      <w:r w:rsidR="003C23FB">
        <w:rPr>
          <w:rFonts w:ascii="Times New Roman" w:hAnsi="Times New Roman" w:cs="Times New Roman"/>
          <w:sz w:val="24"/>
          <w:szCs w:val="24"/>
        </w:rPr>
        <w:t>P</w:t>
      </w:r>
      <w:r w:rsidRPr="004C19CB">
        <w:rPr>
          <w:rFonts w:ascii="Times New Roman" w:hAnsi="Times New Roman" w:cs="Times New Roman"/>
          <w:sz w:val="24"/>
          <w:szCs w:val="24"/>
        </w:rPr>
        <w:t xml:space="preserve">rijedlog </w:t>
      </w:r>
      <w:r w:rsidR="003C23FB">
        <w:rPr>
          <w:rFonts w:ascii="Times New Roman" w:hAnsi="Times New Roman" w:cs="Times New Roman"/>
          <w:sz w:val="24"/>
          <w:szCs w:val="24"/>
        </w:rPr>
        <w:t xml:space="preserve"> izmjena i dopuna</w:t>
      </w:r>
      <w:r w:rsidRPr="004C19CB">
        <w:rPr>
          <w:rFonts w:ascii="Times New Roman" w:hAnsi="Times New Roman" w:cs="Times New Roman"/>
          <w:sz w:val="24"/>
          <w:szCs w:val="24"/>
        </w:rPr>
        <w:t xml:space="preserve"> Statuta </w:t>
      </w:r>
      <w:r w:rsidR="003C23FB">
        <w:rPr>
          <w:rFonts w:ascii="Times New Roman" w:hAnsi="Times New Roman" w:cs="Times New Roman"/>
          <w:sz w:val="24"/>
          <w:szCs w:val="24"/>
        </w:rPr>
        <w:t>Škole likovnih umjetnosti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23FB">
        <w:rPr>
          <w:rFonts w:ascii="Times New Roman" w:hAnsi="Times New Roman" w:cs="Times New Roman"/>
          <w:sz w:val="24"/>
          <w:szCs w:val="24"/>
        </w:rPr>
        <w:t xml:space="preserve"> Split</w:t>
      </w:r>
    </w:p>
    <w:p w:rsidR="000301A7" w:rsidRPr="004C19CB" w:rsidRDefault="000301A7" w:rsidP="000301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19CB">
        <w:rPr>
          <w:rFonts w:ascii="Times New Roman" w:hAnsi="Times New Roman" w:cs="Times New Roman"/>
          <w:sz w:val="24"/>
          <w:szCs w:val="24"/>
        </w:rPr>
        <w:t>KLASA:</w:t>
      </w:r>
      <w:r w:rsidR="00877E86">
        <w:rPr>
          <w:rFonts w:ascii="Times New Roman" w:hAnsi="Times New Roman" w:cs="Times New Roman"/>
          <w:sz w:val="24"/>
          <w:szCs w:val="24"/>
        </w:rPr>
        <w:t>021-04/20-02/94,</w:t>
      </w:r>
      <w:r w:rsidRPr="004C19CB">
        <w:rPr>
          <w:rFonts w:ascii="Times New Roman" w:hAnsi="Times New Roman" w:cs="Times New Roman"/>
          <w:sz w:val="24"/>
          <w:szCs w:val="24"/>
        </w:rPr>
        <w:t xml:space="preserve"> URBROJ: </w:t>
      </w:r>
      <w:r w:rsidR="00877E86">
        <w:rPr>
          <w:rFonts w:ascii="Times New Roman" w:hAnsi="Times New Roman" w:cs="Times New Roman"/>
          <w:sz w:val="24"/>
          <w:szCs w:val="24"/>
        </w:rPr>
        <w:t>2181/1-01-20-1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877E86">
        <w:rPr>
          <w:rFonts w:ascii="Times New Roman" w:hAnsi="Times New Roman" w:cs="Times New Roman"/>
          <w:sz w:val="24"/>
          <w:szCs w:val="24"/>
        </w:rPr>
        <w:t>14. srpnja 2020.g.</w:t>
      </w:r>
    </w:p>
    <w:p w:rsidR="000301A7" w:rsidRDefault="000301A7" w:rsidP="004C19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1A7" w:rsidRPr="004C19CB" w:rsidRDefault="000301A7" w:rsidP="004C19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2044C4" w:rsidRPr="004C19CB" w:rsidTr="00BE1CA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044C4" w:rsidRPr="00561517" w:rsidRDefault="002044C4" w:rsidP="007F66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1517">
              <w:rPr>
                <w:rFonts w:ascii="Times New Roman" w:hAnsi="Times New Roman" w:cs="Times New Roman"/>
                <w:sz w:val="24"/>
                <w:szCs w:val="24"/>
              </w:rPr>
              <w:t xml:space="preserve">KLASA: </w:t>
            </w:r>
            <w:r w:rsidR="00D049EE" w:rsidRPr="00561517">
              <w:rPr>
                <w:rFonts w:ascii="Times New Roman" w:hAnsi="Times New Roman" w:cs="Times New Roman"/>
                <w:sz w:val="24"/>
                <w:szCs w:val="24"/>
              </w:rPr>
              <w:t>003-06/20-01/01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044C4" w:rsidRPr="004C19CB" w:rsidRDefault="002044C4" w:rsidP="004C1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C4" w:rsidRPr="004C19CB" w:rsidTr="00BE1CA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044C4" w:rsidRPr="00561517" w:rsidRDefault="002044C4" w:rsidP="000B68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1517">
              <w:rPr>
                <w:rFonts w:ascii="Times New Roman" w:hAnsi="Times New Roman" w:cs="Times New Roman"/>
                <w:sz w:val="24"/>
                <w:szCs w:val="24"/>
              </w:rPr>
              <w:t>URBROJ:</w:t>
            </w:r>
            <w:r w:rsidR="00BE1CA7" w:rsidRPr="00561517">
              <w:rPr>
                <w:rFonts w:ascii="Times New Roman" w:hAnsi="Times New Roman" w:cs="Times New Roman"/>
                <w:sz w:val="24"/>
                <w:szCs w:val="24"/>
              </w:rPr>
              <w:t xml:space="preserve"> 2181-</w:t>
            </w:r>
            <w:r w:rsidR="00877E86" w:rsidRPr="00561517">
              <w:rPr>
                <w:rFonts w:ascii="Times New Roman" w:hAnsi="Times New Roman" w:cs="Times New Roman"/>
                <w:sz w:val="24"/>
                <w:szCs w:val="24"/>
              </w:rPr>
              <w:t>72/20-01-</w:t>
            </w:r>
            <w:r w:rsidR="00D049EE" w:rsidRPr="005615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044C4" w:rsidRPr="004C19CB" w:rsidRDefault="002044C4" w:rsidP="004C1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C4" w:rsidRPr="004C19CB" w:rsidTr="00BE1CA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044C4" w:rsidRPr="00561517" w:rsidRDefault="005A42EE" w:rsidP="009606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1517">
              <w:rPr>
                <w:rFonts w:ascii="Times New Roman" w:hAnsi="Times New Roman" w:cs="Times New Roman"/>
                <w:sz w:val="24"/>
                <w:szCs w:val="24"/>
              </w:rPr>
              <w:t>Split</w:t>
            </w:r>
            <w:r w:rsidR="000B689D" w:rsidRPr="005615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06EC" w:rsidRPr="00561517">
              <w:rPr>
                <w:rFonts w:ascii="Times New Roman" w:hAnsi="Times New Roman" w:cs="Times New Roman"/>
                <w:sz w:val="24"/>
                <w:szCs w:val="24"/>
              </w:rPr>
              <w:t xml:space="preserve">24. 08. 2020. god.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044C4" w:rsidRPr="004C19CB" w:rsidRDefault="002044C4" w:rsidP="004C1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968" w:rsidRPr="004C19CB" w:rsidRDefault="00C42968" w:rsidP="00BC2699">
      <w:pPr>
        <w:pStyle w:val="NoSpacing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2968" w:rsidRPr="004C19CB" w:rsidSect="000301A7">
      <w:headerReference w:type="default" r:id="rId7"/>
      <w:footerReference w:type="default" r:id="rId8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8C0" w:rsidRDefault="009B58C0" w:rsidP="00F05BE0">
      <w:pPr>
        <w:spacing w:after="0" w:line="240" w:lineRule="auto"/>
      </w:pPr>
      <w:r>
        <w:separator/>
      </w:r>
    </w:p>
  </w:endnote>
  <w:endnote w:type="continuationSeparator" w:id="0">
    <w:p w:rsidR="009B58C0" w:rsidRDefault="009B58C0" w:rsidP="00F0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BE0" w:rsidRDefault="00F05BE0">
    <w:pPr>
      <w:pStyle w:val="Footer"/>
    </w:pPr>
    <w:r>
      <w:tab/>
    </w:r>
    <w:r>
      <w:tab/>
      <w:t xml:space="preserve"> 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8C0" w:rsidRDefault="009B58C0" w:rsidP="00F05BE0">
      <w:pPr>
        <w:spacing w:after="0" w:line="240" w:lineRule="auto"/>
      </w:pPr>
      <w:r>
        <w:separator/>
      </w:r>
    </w:p>
  </w:footnote>
  <w:footnote w:type="continuationSeparator" w:id="0">
    <w:p w:rsidR="009B58C0" w:rsidRDefault="009B58C0" w:rsidP="00F0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BE0" w:rsidRDefault="00F05BE0">
    <w:pPr>
      <w:pStyle w:val="Header"/>
      <w:jc w:val="right"/>
    </w:pPr>
  </w:p>
  <w:p w:rsidR="00F05BE0" w:rsidRDefault="00F05B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8FE"/>
    <w:rsid w:val="0000154A"/>
    <w:rsid w:val="0000372B"/>
    <w:rsid w:val="000301A7"/>
    <w:rsid w:val="0005402E"/>
    <w:rsid w:val="000B689D"/>
    <w:rsid w:val="000C0096"/>
    <w:rsid w:val="00107AE5"/>
    <w:rsid w:val="00131724"/>
    <w:rsid w:val="001517FE"/>
    <w:rsid w:val="0018294C"/>
    <w:rsid w:val="001B01B8"/>
    <w:rsid w:val="002044C4"/>
    <w:rsid w:val="00211C56"/>
    <w:rsid w:val="00211CD7"/>
    <w:rsid w:val="00261829"/>
    <w:rsid w:val="0027689E"/>
    <w:rsid w:val="002B6728"/>
    <w:rsid w:val="003C23FB"/>
    <w:rsid w:val="00412EFB"/>
    <w:rsid w:val="004437FF"/>
    <w:rsid w:val="00443D48"/>
    <w:rsid w:val="004C19CB"/>
    <w:rsid w:val="004F4679"/>
    <w:rsid w:val="0051470F"/>
    <w:rsid w:val="00561517"/>
    <w:rsid w:val="00574559"/>
    <w:rsid w:val="005A42EE"/>
    <w:rsid w:val="005B48FE"/>
    <w:rsid w:val="005D23CE"/>
    <w:rsid w:val="00642F5F"/>
    <w:rsid w:val="00684629"/>
    <w:rsid w:val="00763511"/>
    <w:rsid w:val="007F6689"/>
    <w:rsid w:val="007F6690"/>
    <w:rsid w:val="00811ADD"/>
    <w:rsid w:val="00877E86"/>
    <w:rsid w:val="008D11A6"/>
    <w:rsid w:val="00905E4F"/>
    <w:rsid w:val="009320BB"/>
    <w:rsid w:val="009606EC"/>
    <w:rsid w:val="009A43E4"/>
    <w:rsid w:val="009B48ED"/>
    <w:rsid w:val="009B58C0"/>
    <w:rsid w:val="00A047D2"/>
    <w:rsid w:val="00A3082C"/>
    <w:rsid w:val="00A42FED"/>
    <w:rsid w:val="00A83B29"/>
    <w:rsid w:val="00B41C43"/>
    <w:rsid w:val="00B70F64"/>
    <w:rsid w:val="00B8051A"/>
    <w:rsid w:val="00BA010E"/>
    <w:rsid w:val="00BC2699"/>
    <w:rsid w:val="00BC3997"/>
    <w:rsid w:val="00BE1CA7"/>
    <w:rsid w:val="00BE6061"/>
    <w:rsid w:val="00C2085F"/>
    <w:rsid w:val="00C20883"/>
    <w:rsid w:val="00C42968"/>
    <w:rsid w:val="00C826D6"/>
    <w:rsid w:val="00C83B73"/>
    <w:rsid w:val="00CE661D"/>
    <w:rsid w:val="00D049EE"/>
    <w:rsid w:val="00D27B42"/>
    <w:rsid w:val="00D30FF7"/>
    <w:rsid w:val="00D563B5"/>
    <w:rsid w:val="00E36098"/>
    <w:rsid w:val="00F05BE0"/>
    <w:rsid w:val="00F23B17"/>
    <w:rsid w:val="00F4055C"/>
    <w:rsid w:val="00F968EA"/>
    <w:rsid w:val="00FB3E48"/>
    <w:rsid w:val="00FB6F04"/>
    <w:rsid w:val="00FF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B48F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box462117">
    <w:name w:val="box_462117"/>
    <w:basedOn w:val="Normal"/>
    <w:rsid w:val="00C4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F9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5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BE0"/>
  </w:style>
  <w:style w:type="paragraph" w:styleId="Footer">
    <w:name w:val="footer"/>
    <w:basedOn w:val="Normal"/>
    <w:link w:val="FooterChar"/>
    <w:uiPriority w:val="99"/>
    <w:unhideWhenUsed/>
    <w:rsid w:val="00F05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BE0"/>
  </w:style>
  <w:style w:type="paragraph" w:styleId="BalloonText">
    <w:name w:val="Balloon Text"/>
    <w:basedOn w:val="Normal"/>
    <w:link w:val="BalloonTextChar"/>
    <w:uiPriority w:val="99"/>
    <w:semiHidden/>
    <w:unhideWhenUsed/>
    <w:rsid w:val="00F0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BE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C19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9A97-C17D-4732-BF3B-C290B77E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Đonlić</dc:creator>
  <cp:lastModifiedBy>user</cp:lastModifiedBy>
  <cp:revision>8</cp:revision>
  <cp:lastPrinted>2020-08-25T10:53:00Z</cp:lastPrinted>
  <dcterms:created xsi:type="dcterms:W3CDTF">2020-03-09T11:39:00Z</dcterms:created>
  <dcterms:modified xsi:type="dcterms:W3CDTF">2020-08-25T10:58:00Z</dcterms:modified>
</cp:coreProperties>
</file>