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7B" w:rsidRPr="002B3F7D" w:rsidRDefault="008C397B">
      <w:pPr>
        <w:rPr>
          <w:rFonts w:cstheme="minorHAnsi"/>
          <w:b/>
          <w:sz w:val="20"/>
          <w:szCs w:val="20"/>
        </w:rPr>
      </w:pPr>
      <w:r w:rsidRPr="002B3F7D">
        <w:rPr>
          <w:rFonts w:cstheme="minorHAnsi"/>
          <w:b/>
          <w:sz w:val="20"/>
          <w:szCs w:val="20"/>
        </w:rPr>
        <w:t>Toni Meštrović</w:t>
      </w:r>
      <w:r w:rsidR="003A0AD7">
        <w:rPr>
          <w:rFonts w:cstheme="minorHAnsi"/>
          <w:b/>
          <w:sz w:val="20"/>
          <w:szCs w:val="20"/>
        </w:rPr>
        <w:t>:</w:t>
      </w:r>
      <w:r w:rsidRPr="002B3F7D">
        <w:rPr>
          <w:rFonts w:cstheme="minorHAnsi"/>
          <w:b/>
          <w:sz w:val="20"/>
          <w:szCs w:val="20"/>
        </w:rPr>
        <w:t xml:space="preserve"> </w:t>
      </w:r>
      <w:r w:rsidR="003A0AD7">
        <w:rPr>
          <w:rFonts w:cstheme="minorHAnsi"/>
          <w:b/>
          <w:sz w:val="20"/>
          <w:szCs w:val="20"/>
        </w:rPr>
        <w:t>Slika / zvuk / vrijeme / prostor</w:t>
      </w:r>
    </w:p>
    <w:p w:rsidR="00350B80" w:rsidRDefault="00350B80">
      <w:pPr>
        <w:rPr>
          <w:rFonts w:cstheme="minorHAnsi"/>
          <w:sz w:val="20"/>
          <w:szCs w:val="20"/>
        </w:rPr>
      </w:pPr>
    </w:p>
    <w:p w:rsidR="002B3F7D" w:rsidRPr="00350B80" w:rsidRDefault="002B3F7D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350B80" w:rsidRPr="00350B80" w:rsidRDefault="00350B80" w:rsidP="00350B8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50B80">
        <w:rPr>
          <w:rFonts w:cstheme="minorHAnsi"/>
          <w:bCs/>
          <w:sz w:val="20"/>
          <w:szCs w:val="20"/>
        </w:rPr>
        <w:t>Toni Meštrović</w:t>
      </w:r>
      <w:r w:rsidRPr="00350B80">
        <w:rPr>
          <w:rFonts w:cstheme="minorHAnsi"/>
          <w:sz w:val="20"/>
          <w:szCs w:val="20"/>
        </w:rPr>
        <w:t xml:space="preserve">, rođen 1973. u Splitu, je multimedijski umjetnik koji najčešće djeluje u formi video i zvučnih instalacija. Diplomirao je 1999. na Odsjeku za grafiku Akademije likovnih umjetnosti u Zagrebu gdje se bavio grafikom, skulpturom i instalacijom. Zbog interesa za elektronske audiovizualne medije 1997. studira Video/Digital </w:t>
      </w:r>
      <w:proofErr w:type="spellStart"/>
      <w:r w:rsidRPr="00350B80">
        <w:rPr>
          <w:rFonts w:cstheme="minorHAnsi"/>
          <w:sz w:val="20"/>
          <w:szCs w:val="20"/>
        </w:rPr>
        <w:t>Imaging</w:t>
      </w:r>
      <w:proofErr w:type="spellEnd"/>
      <w:r w:rsidRPr="00350B80">
        <w:rPr>
          <w:rFonts w:cstheme="minorHAnsi"/>
          <w:sz w:val="20"/>
          <w:szCs w:val="20"/>
        </w:rPr>
        <w:t xml:space="preserve"> na International </w:t>
      </w:r>
      <w:proofErr w:type="spellStart"/>
      <w:r w:rsidRPr="00350B80">
        <w:rPr>
          <w:rFonts w:cstheme="minorHAnsi"/>
          <w:sz w:val="20"/>
          <w:szCs w:val="20"/>
        </w:rPr>
        <w:t>Sommerakademie</w:t>
      </w:r>
      <w:proofErr w:type="spellEnd"/>
      <w:r w:rsidRPr="00350B80">
        <w:rPr>
          <w:rFonts w:cstheme="minorHAnsi"/>
          <w:sz w:val="20"/>
          <w:szCs w:val="20"/>
        </w:rPr>
        <w:t xml:space="preserve"> </w:t>
      </w:r>
      <w:proofErr w:type="spellStart"/>
      <w:r w:rsidRPr="00350B80">
        <w:rPr>
          <w:rFonts w:cstheme="minorHAnsi"/>
          <w:sz w:val="20"/>
          <w:szCs w:val="20"/>
        </w:rPr>
        <w:t>für</w:t>
      </w:r>
      <w:proofErr w:type="spellEnd"/>
      <w:r w:rsidRPr="00350B80">
        <w:rPr>
          <w:rFonts w:cstheme="minorHAnsi"/>
          <w:sz w:val="20"/>
          <w:szCs w:val="20"/>
        </w:rPr>
        <w:t xml:space="preserve"> </w:t>
      </w:r>
      <w:proofErr w:type="spellStart"/>
      <w:r w:rsidRPr="00350B80">
        <w:rPr>
          <w:rFonts w:cstheme="minorHAnsi"/>
          <w:sz w:val="20"/>
          <w:szCs w:val="20"/>
        </w:rPr>
        <w:t>Bildende</w:t>
      </w:r>
      <w:proofErr w:type="spellEnd"/>
      <w:r w:rsidRPr="00350B80">
        <w:rPr>
          <w:rFonts w:cstheme="minorHAnsi"/>
          <w:sz w:val="20"/>
          <w:szCs w:val="20"/>
        </w:rPr>
        <w:t xml:space="preserve"> </w:t>
      </w:r>
      <w:proofErr w:type="spellStart"/>
      <w:r w:rsidRPr="00350B80">
        <w:rPr>
          <w:rFonts w:cstheme="minorHAnsi"/>
          <w:sz w:val="20"/>
          <w:szCs w:val="20"/>
        </w:rPr>
        <w:t>Kunst</w:t>
      </w:r>
      <w:proofErr w:type="spellEnd"/>
      <w:r w:rsidRPr="00350B80">
        <w:rPr>
          <w:rFonts w:cstheme="minorHAnsi"/>
          <w:sz w:val="20"/>
          <w:szCs w:val="20"/>
        </w:rPr>
        <w:t xml:space="preserve"> u </w:t>
      </w:r>
      <w:proofErr w:type="spellStart"/>
      <w:r w:rsidRPr="00350B80">
        <w:rPr>
          <w:rFonts w:cstheme="minorHAnsi"/>
          <w:sz w:val="20"/>
          <w:szCs w:val="20"/>
        </w:rPr>
        <w:t>Salzburgu</w:t>
      </w:r>
      <w:proofErr w:type="spellEnd"/>
      <w:r w:rsidRPr="00350B80">
        <w:rPr>
          <w:rFonts w:cstheme="minorHAnsi"/>
          <w:sz w:val="20"/>
          <w:szCs w:val="20"/>
        </w:rPr>
        <w:t xml:space="preserve">. 2004. završio je dvogodišnji poslijediplomski studij </w:t>
      </w:r>
      <w:proofErr w:type="spellStart"/>
      <w:r w:rsidRPr="00350B80">
        <w:rPr>
          <w:rFonts w:cstheme="minorHAnsi"/>
          <w:sz w:val="20"/>
          <w:szCs w:val="20"/>
        </w:rPr>
        <w:t>Medienkunst</w:t>
      </w:r>
      <w:proofErr w:type="spellEnd"/>
      <w:r w:rsidRPr="00350B80">
        <w:rPr>
          <w:rFonts w:cstheme="minorHAnsi"/>
          <w:sz w:val="20"/>
          <w:szCs w:val="20"/>
        </w:rPr>
        <w:t xml:space="preserve"> na </w:t>
      </w:r>
      <w:proofErr w:type="spellStart"/>
      <w:r w:rsidRPr="00350B80">
        <w:rPr>
          <w:rFonts w:cstheme="minorHAnsi"/>
          <w:sz w:val="20"/>
          <w:szCs w:val="20"/>
        </w:rPr>
        <w:t>Kunsthochschule</w:t>
      </w:r>
      <w:proofErr w:type="spellEnd"/>
      <w:r w:rsidRPr="00350B80">
        <w:rPr>
          <w:rFonts w:cstheme="minorHAnsi"/>
          <w:sz w:val="20"/>
          <w:szCs w:val="20"/>
        </w:rPr>
        <w:t xml:space="preserve"> </w:t>
      </w:r>
      <w:proofErr w:type="spellStart"/>
      <w:r w:rsidRPr="00350B80">
        <w:rPr>
          <w:rFonts w:cstheme="minorHAnsi"/>
          <w:sz w:val="20"/>
          <w:szCs w:val="20"/>
        </w:rPr>
        <w:t>für</w:t>
      </w:r>
      <w:proofErr w:type="spellEnd"/>
      <w:r w:rsidRPr="00350B80">
        <w:rPr>
          <w:rFonts w:cstheme="minorHAnsi"/>
          <w:sz w:val="20"/>
          <w:szCs w:val="20"/>
        </w:rPr>
        <w:t xml:space="preserve"> </w:t>
      </w:r>
      <w:proofErr w:type="spellStart"/>
      <w:r w:rsidRPr="00350B80">
        <w:rPr>
          <w:rFonts w:cstheme="minorHAnsi"/>
          <w:sz w:val="20"/>
          <w:szCs w:val="20"/>
        </w:rPr>
        <w:t>Medien</w:t>
      </w:r>
      <w:proofErr w:type="spellEnd"/>
      <w:r w:rsidRPr="00350B80">
        <w:rPr>
          <w:rFonts w:cstheme="minorHAnsi"/>
          <w:sz w:val="20"/>
          <w:szCs w:val="20"/>
        </w:rPr>
        <w:t>, Köln gdje istražuje u videu, zvuku i video/zvučnim instalacijama osobnu percepciju mora i otoka uz koji je odrastao. Svojim povratkom u Hrvatsku 2004. godine nastavlja svoje umjetničko istraživanje u kojem se tematski bavi kulturnim nasljeđem, identitetom, te tranzicijskim promjenama na prostoru Dalmacije</w:t>
      </w:r>
      <w:r w:rsidRPr="00350B80">
        <w:rPr>
          <w:rFonts w:cstheme="minorHAnsi"/>
          <w:b/>
          <w:bCs/>
          <w:sz w:val="20"/>
          <w:szCs w:val="20"/>
        </w:rPr>
        <w:t>.</w:t>
      </w:r>
      <w:r w:rsidRPr="00350B80">
        <w:rPr>
          <w:rFonts w:cstheme="minorHAnsi"/>
          <w:sz w:val="20"/>
          <w:szCs w:val="20"/>
        </w:rPr>
        <w:t xml:space="preserve"> Neke od kontinuiranih preokupacija Meštrovićeva rada su asimilacija linearnog i cikličnog vremena, dokidanje naracije na koju smo naviknuli te tema promjene, u širokom rasponu, od bilježenja isparavanja vode u </w:t>
      </w:r>
      <w:proofErr w:type="spellStart"/>
      <w:r w:rsidRPr="00350B80">
        <w:rPr>
          <w:rFonts w:cstheme="minorHAnsi"/>
          <w:i/>
          <w:iCs/>
          <w:sz w:val="20"/>
          <w:szCs w:val="20"/>
        </w:rPr>
        <w:t>closed</w:t>
      </w:r>
      <w:proofErr w:type="spellEnd"/>
      <w:r w:rsidRPr="00350B8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50B80">
        <w:rPr>
          <w:rFonts w:cstheme="minorHAnsi"/>
          <w:i/>
          <w:iCs/>
          <w:sz w:val="20"/>
          <w:szCs w:val="20"/>
        </w:rPr>
        <w:t>circuit</w:t>
      </w:r>
      <w:proofErr w:type="spellEnd"/>
      <w:r w:rsidRPr="00350B80">
        <w:rPr>
          <w:rFonts w:cstheme="minorHAnsi"/>
          <w:sz w:val="20"/>
          <w:szCs w:val="20"/>
        </w:rPr>
        <w:t xml:space="preserve"> </w:t>
      </w:r>
      <w:proofErr w:type="spellStart"/>
      <w:r w:rsidRPr="00350B80">
        <w:rPr>
          <w:rFonts w:cstheme="minorHAnsi"/>
          <w:sz w:val="20"/>
          <w:szCs w:val="20"/>
        </w:rPr>
        <w:t>videoinstalaciji</w:t>
      </w:r>
      <w:proofErr w:type="spellEnd"/>
      <w:r w:rsidRPr="00350B80">
        <w:rPr>
          <w:rFonts w:cstheme="minorHAnsi"/>
          <w:sz w:val="20"/>
          <w:szCs w:val="20"/>
        </w:rPr>
        <w:t>, do komentara društvenog konteksta.</w:t>
      </w:r>
    </w:p>
    <w:p w:rsidR="00350B80" w:rsidRPr="00350B80" w:rsidRDefault="00350B80" w:rsidP="00350B8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50B80">
        <w:rPr>
          <w:rFonts w:cstheme="minorHAnsi"/>
          <w:sz w:val="20"/>
          <w:szCs w:val="20"/>
        </w:rPr>
        <w:t xml:space="preserve">Od 1992. aktivno sudjeluje na skupnim i samostalnim izložbama te video festivalima u Hrvatskoj i inozemstvu. Dobitnik je više stipendija i nagrada, poput nagrade za mladog umjetnika Hrvatskog društva likovnih umjetnika u Zagrebu 2007., i druge nagrade na izložbi T-HTnagrada@MSU.hr 2013. godine. Živi i stvara u Rijeci i Kaštelima, a predaje u zvanju izvanrednog profesora na Odsjeku za film i video Umjetničke akademije Sveučilišta u Splitu. </w:t>
      </w:r>
    </w:p>
    <w:p w:rsidR="00350B80" w:rsidRPr="00350B80" w:rsidRDefault="00350B80">
      <w:pPr>
        <w:rPr>
          <w:rFonts w:cstheme="minorHAnsi"/>
          <w:sz w:val="20"/>
          <w:szCs w:val="20"/>
        </w:rPr>
      </w:pPr>
    </w:p>
    <w:p w:rsidR="008C397B" w:rsidRPr="00350B80" w:rsidRDefault="008C397B">
      <w:pPr>
        <w:rPr>
          <w:rFonts w:cstheme="minorHAnsi"/>
          <w:sz w:val="20"/>
          <w:szCs w:val="20"/>
        </w:rPr>
      </w:pPr>
    </w:p>
    <w:p w:rsidR="008C397B" w:rsidRPr="00350B80" w:rsidRDefault="008C397B">
      <w:pPr>
        <w:rPr>
          <w:rFonts w:cstheme="minorHAnsi"/>
          <w:sz w:val="20"/>
          <w:szCs w:val="20"/>
        </w:rPr>
      </w:pPr>
    </w:p>
    <w:sectPr w:rsidR="008C397B" w:rsidRPr="00350B80" w:rsidSect="002752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7B"/>
    <w:rsid w:val="00275286"/>
    <w:rsid w:val="002A2A28"/>
    <w:rsid w:val="002B3F7D"/>
    <w:rsid w:val="002D55FC"/>
    <w:rsid w:val="00350B80"/>
    <w:rsid w:val="003A0AD7"/>
    <w:rsid w:val="003E1D33"/>
    <w:rsid w:val="008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49A28E"/>
  <w15:chartTrackingRefBased/>
  <w15:docId w15:val="{83F4291C-1C20-D340-B445-DC117381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Meštrović</dc:creator>
  <cp:keywords/>
  <dc:description/>
  <cp:lastModifiedBy>Toni Meštrović</cp:lastModifiedBy>
  <cp:revision>4</cp:revision>
  <dcterms:created xsi:type="dcterms:W3CDTF">2020-01-17T17:32:00Z</dcterms:created>
  <dcterms:modified xsi:type="dcterms:W3CDTF">2020-02-08T09:13:00Z</dcterms:modified>
</cp:coreProperties>
</file>