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4C4C" w14:textId="77777777" w:rsidR="00BB195F" w:rsidRDefault="00BB195F" w:rsidP="00BB195F">
      <w:pPr>
        <w:rPr>
          <w:b/>
        </w:rPr>
      </w:pPr>
      <w:r>
        <w:rPr>
          <w:b/>
        </w:rPr>
        <w:t xml:space="preserve">MEĐUNARODNA </w:t>
      </w:r>
      <w:r w:rsidRPr="00716F03">
        <w:rPr>
          <w:b/>
        </w:rPr>
        <w:t xml:space="preserve">ONLINE KONFERENCIJA </w:t>
      </w:r>
    </w:p>
    <w:p w14:paraId="34830343" w14:textId="77777777" w:rsidR="00BB195F" w:rsidRPr="00716F03" w:rsidRDefault="00BB195F" w:rsidP="00BB195F">
      <w:pPr>
        <w:rPr>
          <w:b/>
        </w:rPr>
      </w:pPr>
      <w:r w:rsidRPr="00716F03">
        <w:rPr>
          <w:b/>
        </w:rPr>
        <w:t>„IZAZOVI U UMJETNIČKOM OBRAZOVANJU U SUVREMENOM SVIJETU“</w:t>
      </w:r>
      <w:r>
        <w:rPr>
          <w:b/>
        </w:rPr>
        <w:t>, „</w:t>
      </w:r>
      <w:r w:rsidRPr="007E0636">
        <w:rPr>
          <w:b/>
        </w:rPr>
        <w:t xml:space="preserve">CHALLENGES OF ARTS EDUCATION IN THE CONTEMPORARY WORLD </w:t>
      </w:r>
      <w:r>
        <w:rPr>
          <w:b/>
        </w:rPr>
        <w:t>„</w:t>
      </w:r>
    </w:p>
    <w:p w14:paraId="2120F14A" w14:textId="77777777" w:rsidR="00BB195F" w:rsidRPr="00716F03" w:rsidRDefault="00BB195F" w:rsidP="00BB195F">
      <w:pPr>
        <w:rPr>
          <w:b/>
        </w:rPr>
      </w:pPr>
      <w:r w:rsidRPr="00716F03">
        <w:rPr>
          <w:b/>
        </w:rPr>
        <w:t>27. i 28. svibanj 2021.</w:t>
      </w:r>
    </w:p>
    <w:p w14:paraId="07D57675" w14:textId="77777777" w:rsidR="00BB195F" w:rsidRDefault="00BB195F" w:rsidP="00BB195F">
      <w:pPr>
        <w:rPr>
          <w:b/>
        </w:rPr>
      </w:pPr>
      <w:r w:rsidRPr="00716F03">
        <w:rPr>
          <w:b/>
        </w:rPr>
        <w:t>Škola likovnih umjetnosti, Split</w:t>
      </w:r>
    </w:p>
    <w:p w14:paraId="232E206D" w14:textId="77777777" w:rsidR="00BB195F" w:rsidRPr="00716F03" w:rsidRDefault="00BB195F" w:rsidP="00BB195F">
      <w:pPr>
        <w:rPr>
          <w:b/>
        </w:rPr>
      </w:pPr>
      <w:proofErr w:type="spellStart"/>
      <w:r>
        <w:rPr>
          <w:b/>
        </w:rPr>
        <w:t>School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Fine Arts, Split</w:t>
      </w:r>
    </w:p>
    <w:p w14:paraId="3B9EB8BC" w14:textId="77777777" w:rsidR="00BB195F" w:rsidRDefault="00BB195F" w:rsidP="00BB195F"/>
    <w:p w14:paraId="5321D48B" w14:textId="77777777" w:rsidR="00BB195F" w:rsidRDefault="00BB195F" w:rsidP="00BB195F">
      <w:pPr>
        <w:rPr>
          <w:b/>
        </w:rPr>
      </w:pPr>
      <w:r w:rsidRPr="00716F03">
        <w:rPr>
          <w:b/>
        </w:rPr>
        <w:t>27.svibnja</w:t>
      </w:r>
      <w:r>
        <w:rPr>
          <w:b/>
        </w:rPr>
        <w:t xml:space="preserve"> </w:t>
      </w:r>
      <w:r w:rsidRPr="00716F03">
        <w:rPr>
          <w:b/>
        </w:rPr>
        <w:t>2021.</w:t>
      </w:r>
      <w:r>
        <w:rPr>
          <w:b/>
        </w:rPr>
        <w:t xml:space="preserve"> S početkom u 9,00 h CET</w:t>
      </w:r>
    </w:p>
    <w:p w14:paraId="53E3C6F1" w14:textId="77777777" w:rsidR="00BB195F" w:rsidRPr="00716F03" w:rsidRDefault="00BB195F" w:rsidP="00BB195F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402"/>
        <w:gridCol w:w="6946"/>
      </w:tblGrid>
      <w:tr w:rsidR="005D15AA" w:rsidRPr="005D15AA" w14:paraId="121200C4" w14:textId="77777777" w:rsidTr="00060E1D">
        <w:tc>
          <w:tcPr>
            <w:tcW w:w="2126" w:type="dxa"/>
          </w:tcPr>
          <w:p w14:paraId="10F798A4" w14:textId="77777777" w:rsidR="005D15AA" w:rsidRPr="005D15AA" w:rsidRDefault="005D15AA" w:rsidP="005D15AA">
            <w:pPr>
              <w:rPr>
                <w:rFonts w:ascii="Calibri" w:eastAsia="Calibri" w:hAnsi="Calibri" w:cs="Times New Roman"/>
                <w:b/>
              </w:rPr>
            </w:pPr>
            <w:r w:rsidRPr="005D15AA">
              <w:rPr>
                <w:rFonts w:ascii="Calibri" w:eastAsia="Calibri" w:hAnsi="Calibri" w:cs="Times New Roman"/>
                <w:b/>
              </w:rPr>
              <w:t>PREDAVAČ / PRESENTER</w:t>
            </w:r>
          </w:p>
        </w:tc>
        <w:tc>
          <w:tcPr>
            <w:tcW w:w="3402" w:type="dxa"/>
          </w:tcPr>
          <w:p w14:paraId="05A788B9" w14:textId="77777777" w:rsidR="005D15AA" w:rsidRPr="005D15AA" w:rsidRDefault="005D15AA" w:rsidP="005D15AA">
            <w:pPr>
              <w:rPr>
                <w:rFonts w:ascii="Calibri" w:eastAsia="Calibri" w:hAnsi="Calibri" w:cs="Times New Roman"/>
                <w:b/>
              </w:rPr>
            </w:pPr>
            <w:r w:rsidRPr="005D15AA">
              <w:rPr>
                <w:rFonts w:ascii="Calibri" w:eastAsia="Calibri" w:hAnsi="Calibri" w:cs="Times New Roman"/>
                <w:b/>
              </w:rPr>
              <w:t>USTANOVA / INSTITUTION</w:t>
            </w:r>
          </w:p>
        </w:tc>
        <w:tc>
          <w:tcPr>
            <w:tcW w:w="6946" w:type="dxa"/>
          </w:tcPr>
          <w:p w14:paraId="0734DD14" w14:textId="77777777" w:rsidR="005D15AA" w:rsidRPr="005D15AA" w:rsidRDefault="005D15AA" w:rsidP="005D15AA">
            <w:pPr>
              <w:rPr>
                <w:rFonts w:ascii="Calibri" w:eastAsia="Calibri" w:hAnsi="Calibri" w:cs="Times New Roman"/>
                <w:b/>
              </w:rPr>
            </w:pPr>
            <w:r w:rsidRPr="005D15AA">
              <w:rPr>
                <w:rFonts w:ascii="Calibri" w:eastAsia="Calibri" w:hAnsi="Calibri" w:cs="Times New Roman"/>
                <w:b/>
              </w:rPr>
              <w:t>TEMA  / TOPIC</w:t>
            </w:r>
          </w:p>
        </w:tc>
      </w:tr>
      <w:tr w:rsidR="005D15AA" w:rsidRPr="005D15AA" w14:paraId="710B4084" w14:textId="77777777" w:rsidTr="00060E1D">
        <w:tc>
          <w:tcPr>
            <w:tcW w:w="2126" w:type="dxa"/>
          </w:tcPr>
          <w:p w14:paraId="57B41108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- voditeljica konferencije</w:t>
            </w:r>
          </w:p>
          <w:p w14:paraId="31FE31BB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- ravnateljica Škole</w:t>
            </w:r>
          </w:p>
          <w:p w14:paraId="7FC693E5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Ivana Korjenić, prof.</w:t>
            </w:r>
          </w:p>
          <w:p w14:paraId="0024A48B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</w:tcPr>
          <w:p w14:paraId="18C90ECA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Škola likovnih umjetnosti, Split /</w:t>
            </w:r>
          </w:p>
          <w:p w14:paraId="744907E4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</w:p>
          <w:p w14:paraId="30C099FD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</w:p>
          <w:p w14:paraId="67E05AFF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</w:p>
          <w:p w14:paraId="250FCB8B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14:paraId="6A006457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- pozdravni govor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introductory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speech</w:t>
            </w:r>
            <w:proofErr w:type="spellEnd"/>
          </w:p>
          <w:p w14:paraId="2C165D6F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</w:p>
        </w:tc>
      </w:tr>
      <w:tr w:rsidR="005D15AA" w:rsidRPr="005D15AA" w14:paraId="3B69059F" w14:textId="77777777" w:rsidTr="00060E1D">
        <w:tc>
          <w:tcPr>
            <w:tcW w:w="2126" w:type="dxa"/>
          </w:tcPr>
          <w:p w14:paraId="57B6F5F2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Ivana Korjenić,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prof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>, ravnateljica ŠLU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headmistress</w:t>
            </w:r>
            <w:proofErr w:type="spellEnd"/>
          </w:p>
        </w:tc>
        <w:tc>
          <w:tcPr>
            <w:tcW w:w="3402" w:type="dxa"/>
          </w:tcPr>
          <w:p w14:paraId="210637A2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Škola likovnih umjetnosti, Split /</w:t>
            </w:r>
          </w:p>
          <w:p w14:paraId="0690F8DA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</w:p>
        </w:tc>
        <w:tc>
          <w:tcPr>
            <w:tcW w:w="6946" w:type="dxa"/>
          </w:tcPr>
          <w:p w14:paraId="02A7831D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Izazovi u umjetničkom obrazovanju u suvremenom svijetu /</w:t>
            </w:r>
          </w:p>
          <w:p w14:paraId="6F5DA0B0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Challenges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arts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education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in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the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contemporary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world</w:t>
            </w:r>
            <w:proofErr w:type="spellEnd"/>
          </w:p>
          <w:p w14:paraId="75EA5FC5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</w:p>
        </w:tc>
      </w:tr>
      <w:tr w:rsidR="005D15AA" w:rsidRPr="005D15AA" w14:paraId="718CAFE6" w14:textId="77777777" w:rsidTr="00060E1D">
        <w:tc>
          <w:tcPr>
            <w:tcW w:w="2126" w:type="dxa"/>
          </w:tcPr>
          <w:p w14:paraId="470984BF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Alen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Hasikić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>, pedagog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pedagogue</w:t>
            </w:r>
            <w:proofErr w:type="spellEnd"/>
          </w:p>
        </w:tc>
        <w:tc>
          <w:tcPr>
            <w:tcW w:w="3402" w:type="dxa"/>
          </w:tcPr>
          <w:p w14:paraId="53366103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OŠ Joakim Rakovca, Sveti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Lovreč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Pazenatički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/</w:t>
            </w:r>
          </w:p>
          <w:p w14:paraId="683490D2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Primary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Joakim Rakovca, Sveti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Lovreč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Pazenatički</w:t>
            </w:r>
            <w:proofErr w:type="spellEnd"/>
          </w:p>
        </w:tc>
        <w:tc>
          <w:tcPr>
            <w:tcW w:w="6946" w:type="dxa"/>
          </w:tcPr>
          <w:p w14:paraId="43A4B53C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Generacijske osobitosti /</w:t>
            </w:r>
          </w:p>
          <w:p w14:paraId="20C99CAF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Generational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traits</w:t>
            </w:r>
            <w:proofErr w:type="spellEnd"/>
          </w:p>
        </w:tc>
      </w:tr>
      <w:tr w:rsidR="005D15AA" w:rsidRPr="005D15AA" w14:paraId="090350FF" w14:textId="77777777" w:rsidTr="00060E1D">
        <w:tc>
          <w:tcPr>
            <w:tcW w:w="2126" w:type="dxa"/>
          </w:tcPr>
          <w:p w14:paraId="3D4511F3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Hana Letica,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akad.slikarica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academic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painter</w:t>
            </w:r>
            <w:proofErr w:type="spellEnd"/>
          </w:p>
        </w:tc>
        <w:tc>
          <w:tcPr>
            <w:tcW w:w="3402" w:type="dxa"/>
          </w:tcPr>
          <w:p w14:paraId="1DCE79CF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Škola likovnih umjetnosti, Split /</w:t>
            </w:r>
          </w:p>
          <w:p w14:paraId="1523CE92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</w:p>
        </w:tc>
        <w:tc>
          <w:tcPr>
            <w:tcW w:w="6946" w:type="dxa"/>
          </w:tcPr>
          <w:p w14:paraId="19B87EC0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Galerija Škola</w:t>
            </w:r>
          </w:p>
          <w:p w14:paraId="55E338B5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Gallery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</w:p>
        </w:tc>
      </w:tr>
      <w:tr w:rsidR="005D15AA" w:rsidRPr="005D15AA" w14:paraId="6AC37EDA" w14:textId="77777777" w:rsidTr="00060E1D">
        <w:tc>
          <w:tcPr>
            <w:tcW w:w="2126" w:type="dxa"/>
          </w:tcPr>
          <w:p w14:paraId="5F4706EC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Željka Milošević Paro, prof. stručnih predmeta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professor</w:t>
            </w:r>
            <w:proofErr w:type="spellEnd"/>
          </w:p>
        </w:tc>
        <w:tc>
          <w:tcPr>
            <w:tcW w:w="3402" w:type="dxa"/>
          </w:tcPr>
          <w:p w14:paraId="42E18618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Škola likovnih umjetnosti, Split /</w:t>
            </w:r>
          </w:p>
          <w:p w14:paraId="60E211F2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</w:p>
        </w:tc>
        <w:tc>
          <w:tcPr>
            <w:tcW w:w="6946" w:type="dxa"/>
          </w:tcPr>
          <w:p w14:paraId="5BD758D7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Međunarodni projekti u doba pandemije, vođenje i upravljanje - primjer dobre prakse</w:t>
            </w:r>
          </w:p>
          <w:p w14:paraId="6F780778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International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projects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during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the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pandemic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: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leading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and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managing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–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example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good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praxis</w:t>
            </w:r>
            <w:proofErr w:type="spellEnd"/>
          </w:p>
        </w:tc>
      </w:tr>
      <w:tr w:rsidR="005D15AA" w:rsidRPr="005D15AA" w14:paraId="52433113" w14:textId="77777777" w:rsidTr="00060E1D">
        <w:tc>
          <w:tcPr>
            <w:tcW w:w="2126" w:type="dxa"/>
            <w:shd w:val="clear" w:color="auto" w:fill="FFFFFF"/>
          </w:tcPr>
          <w:p w14:paraId="68E65F90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Aleksandra Dužević,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pedagogijnja</w:t>
            </w:r>
            <w:proofErr w:type="spellEnd"/>
          </w:p>
          <w:p w14:paraId="68ED0681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Fadila Zoranić,</w:t>
            </w:r>
          </w:p>
          <w:p w14:paraId="681F71FB" w14:textId="0FD4681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</w:t>
            </w:r>
            <w:r w:rsidRPr="005D15AA">
              <w:rPr>
                <w:rFonts w:ascii="Calibri" w:eastAsia="Calibri" w:hAnsi="Calibri" w:cs="Times New Roman"/>
              </w:rPr>
              <w:t>edagoginja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pedagogue</w:t>
            </w:r>
            <w:proofErr w:type="spellEnd"/>
          </w:p>
        </w:tc>
        <w:tc>
          <w:tcPr>
            <w:tcW w:w="3402" w:type="dxa"/>
            <w:shd w:val="clear" w:color="auto" w:fill="FFFFFF"/>
          </w:tcPr>
          <w:p w14:paraId="19649256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lastRenderedPageBreak/>
              <w:t>Škola likovnih umjetnosti, Split</w:t>
            </w:r>
            <w:r w:rsidRPr="005D15AA">
              <w:rPr>
                <w:rFonts w:ascii="Calibri" w:eastAsia="Calibri" w:hAnsi="Calibri" w:cs="Times New Roman"/>
              </w:rPr>
              <w:tab/>
              <w:t>/</w:t>
            </w:r>
          </w:p>
          <w:p w14:paraId="424EB327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  <w:r w:rsidRPr="005D15AA">
              <w:rPr>
                <w:rFonts w:ascii="Calibri" w:eastAsia="Calibri" w:hAnsi="Calibri" w:cs="Times New Roman"/>
              </w:rPr>
              <w:tab/>
            </w:r>
          </w:p>
        </w:tc>
        <w:tc>
          <w:tcPr>
            <w:tcW w:w="6946" w:type="dxa"/>
            <w:shd w:val="clear" w:color="auto" w:fill="FFFFFF"/>
          </w:tcPr>
          <w:p w14:paraId="603BA4B3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eTwinning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projekt „Rastimo zajedno kroz umjetnost“ /</w:t>
            </w:r>
          </w:p>
          <w:p w14:paraId="6B2A5672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eTwinnjing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project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„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Growing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together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through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art“</w:t>
            </w:r>
          </w:p>
        </w:tc>
      </w:tr>
      <w:tr w:rsidR="005D15AA" w:rsidRPr="005D15AA" w14:paraId="3473B1B1" w14:textId="77777777" w:rsidTr="00060E1D">
        <w:tc>
          <w:tcPr>
            <w:tcW w:w="2126" w:type="dxa"/>
          </w:tcPr>
          <w:p w14:paraId="76BE81D6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Majda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Milevoj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Klapčić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>, knjižničar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librarian</w:t>
            </w:r>
            <w:proofErr w:type="spellEnd"/>
          </w:p>
          <w:p w14:paraId="0587EA14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Gabriela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Dundara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>, nastavnica ekonomske gr. Predmeta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professor</w:t>
            </w:r>
            <w:proofErr w:type="spellEnd"/>
          </w:p>
        </w:tc>
        <w:tc>
          <w:tcPr>
            <w:tcW w:w="3402" w:type="dxa"/>
          </w:tcPr>
          <w:p w14:paraId="4A2BB424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SŠ Mate Blažine, Labin / </w:t>
            </w:r>
          </w:p>
          <w:p w14:paraId="09AAAFBC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High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Mate Blažine, Labin</w:t>
            </w:r>
          </w:p>
        </w:tc>
        <w:tc>
          <w:tcPr>
            <w:tcW w:w="6946" w:type="dxa"/>
          </w:tcPr>
          <w:p w14:paraId="74246CED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„Art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in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the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yard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>“</w:t>
            </w:r>
          </w:p>
        </w:tc>
      </w:tr>
      <w:tr w:rsidR="005D15AA" w:rsidRPr="005D15AA" w14:paraId="48D86B89" w14:textId="77777777" w:rsidTr="00060E1D">
        <w:tc>
          <w:tcPr>
            <w:tcW w:w="2126" w:type="dxa"/>
          </w:tcPr>
          <w:p w14:paraId="557494DD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Josip Špika, mag. Slikarstva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professor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402" w:type="dxa"/>
          </w:tcPr>
          <w:p w14:paraId="747FB9A6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Škola likovnih umjetnosti, Split /</w:t>
            </w:r>
          </w:p>
          <w:p w14:paraId="63020D90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</w:p>
        </w:tc>
        <w:tc>
          <w:tcPr>
            <w:tcW w:w="6946" w:type="dxa"/>
          </w:tcPr>
          <w:p w14:paraId="60CF3BAE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24 sata stripa u Školi likovnih umjetnosti, Split /</w:t>
            </w:r>
          </w:p>
          <w:p w14:paraId="09317168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24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hours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comics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in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the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</w:p>
        </w:tc>
      </w:tr>
      <w:tr w:rsidR="005D15AA" w:rsidRPr="005D15AA" w14:paraId="614A8189" w14:textId="77777777" w:rsidTr="00060E1D">
        <w:tc>
          <w:tcPr>
            <w:tcW w:w="2126" w:type="dxa"/>
          </w:tcPr>
          <w:p w14:paraId="31A24EEC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Neli Ružić,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akad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slikarica,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academic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painter</w:t>
            </w:r>
            <w:proofErr w:type="spellEnd"/>
          </w:p>
        </w:tc>
        <w:tc>
          <w:tcPr>
            <w:tcW w:w="3402" w:type="dxa"/>
          </w:tcPr>
          <w:p w14:paraId="3ABA79A5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Škola likovnih umjetnosti, Split /</w:t>
            </w:r>
          </w:p>
          <w:p w14:paraId="1ED9747A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</w:p>
        </w:tc>
        <w:tc>
          <w:tcPr>
            <w:tcW w:w="6946" w:type="dxa"/>
          </w:tcPr>
          <w:p w14:paraId="17563561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Predstavljanje autorske izložbe „"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Timescape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>" online i stručno vodstvo u živo u splitskoj Galeriji MKC</w:t>
            </w:r>
          </w:p>
        </w:tc>
      </w:tr>
      <w:tr w:rsidR="005D15AA" w:rsidRPr="005D15AA" w14:paraId="22FC2A5C" w14:textId="77777777" w:rsidTr="00060E1D">
        <w:tc>
          <w:tcPr>
            <w:tcW w:w="2126" w:type="dxa"/>
          </w:tcPr>
          <w:p w14:paraId="02584090" w14:textId="240A684D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Suzana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Škojo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, prof. i </w:t>
            </w:r>
            <w:r w:rsidR="002672AC">
              <w:rPr>
                <w:rFonts w:ascii="Calibri" w:eastAsia="Calibri" w:hAnsi="Calibri" w:cs="Times New Roman"/>
              </w:rPr>
              <w:t>S</w:t>
            </w:r>
            <w:r w:rsidRPr="005D15AA">
              <w:rPr>
                <w:rFonts w:ascii="Calibri" w:eastAsia="Calibri" w:hAnsi="Calibri" w:cs="Times New Roman"/>
              </w:rPr>
              <w:t>andra Bačić, prof.</w:t>
            </w:r>
          </w:p>
        </w:tc>
        <w:tc>
          <w:tcPr>
            <w:tcW w:w="3402" w:type="dxa"/>
          </w:tcPr>
          <w:p w14:paraId="0EB174FC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Škola likovnih umjetnosti, Split /</w:t>
            </w:r>
          </w:p>
          <w:p w14:paraId="48E1A284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</w:p>
          <w:p w14:paraId="132490ED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Škola primijenjene umjetnosti i dizajna, Zadar /</w:t>
            </w:r>
          </w:p>
          <w:p w14:paraId="7CD887F2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Applied Art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and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Design, Zadar</w:t>
            </w:r>
          </w:p>
        </w:tc>
        <w:tc>
          <w:tcPr>
            <w:tcW w:w="6946" w:type="dxa"/>
          </w:tcPr>
          <w:p w14:paraId="19E4436E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„Umjetnost i moda “, najava radionice za učenike</w:t>
            </w:r>
          </w:p>
          <w:p w14:paraId="64FB97D1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 xml:space="preserve">„Art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and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fashion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>“ – workshop</w:t>
            </w:r>
          </w:p>
        </w:tc>
      </w:tr>
      <w:tr w:rsidR="005D15AA" w:rsidRPr="005D15AA" w14:paraId="089C4D05" w14:textId="77777777" w:rsidTr="00060E1D">
        <w:tc>
          <w:tcPr>
            <w:tcW w:w="2126" w:type="dxa"/>
          </w:tcPr>
          <w:p w14:paraId="3EF1C172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- voditeljica Konferencije</w:t>
            </w:r>
          </w:p>
        </w:tc>
        <w:tc>
          <w:tcPr>
            <w:tcW w:w="3402" w:type="dxa"/>
          </w:tcPr>
          <w:p w14:paraId="5B970AD4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Škola likovnih umjetnosti, Split /</w:t>
            </w:r>
          </w:p>
          <w:p w14:paraId="4C874DBE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proofErr w:type="spellStart"/>
            <w:r w:rsidRPr="005D15AA">
              <w:rPr>
                <w:rFonts w:ascii="Calibri" w:eastAsia="Calibri" w:hAnsi="Calibri" w:cs="Times New Roman"/>
              </w:rPr>
              <w:t>School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Fine Arts, Split</w:t>
            </w:r>
          </w:p>
        </w:tc>
        <w:tc>
          <w:tcPr>
            <w:tcW w:w="6946" w:type="dxa"/>
          </w:tcPr>
          <w:p w14:paraId="7DBE4CFC" w14:textId="77777777" w:rsidR="005D15AA" w:rsidRPr="005D15AA" w:rsidRDefault="005D15AA" w:rsidP="005D15AA">
            <w:pPr>
              <w:rPr>
                <w:rFonts w:ascii="Calibri" w:eastAsia="Calibri" w:hAnsi="Calibri" w:cs="Times New Roman"/>
              </w:rPr>
            </w:pPr>
            <w:r w:rsidRPr="005D15AA">
              <w:rPr>
                <w:rFonts w:ascii="Calibri" w:eastAsia="Calibri" w:hAnsi="Calibri" w:cs="Times New Roman"/>
              </w:rPr>
              <w:t>-pozdravni govor i evaluacija 1. dana /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end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speech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and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evaluation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of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the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first</w:t>
            </w:r>
            <w:proofErr w:type="spellEnd"/>
            <w:r w:rsidRPr="005D15A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D15AA">
              <w:rPr>
                <w:rFonts w:ascii="Calibri" w:eastAsia="Calibri" w:hAnsi="Calibri" w:cs="Times New Roman"/>
              </w:rPr>
              <w:t>day</w:t>
            </w:r>
            <w:proofErr w:type="spellEnd"/>
          </w:p>
        </w:tc>
      </w:tr>
    </w:tbl>
    <w:p w14:paraId="536B3FEF" w14:textId="77777777" w:rsidR="00BB195F" w:rsidRDefault="00BB195F" w:rsidP="00BB195F"/>
    <w:p w14:paraId="5582A135" w14:textId="77777777" w:rsidR="004A53CC" w:rsidRDefault="004A53CC" w:rsidP="00BB195F"/>
    <w:p w14:paraId="2A484CC2" w14:textId="77777777" w:rsidR="00BB195F" w:rsidRPr="004312AD" w:rsidRDefault="00BB195F" w:rsidP="00BB195F">
      <w:pPr>
        <w:rPr>
          <w:b/>
        </w:rPr>
      </w:pPr>
      <w:bookmarkStart w:id="0" w:name="_Hlk73039671"/>
      <w:r w:rsidRPr="004312AD">
        <w:rPr>
          <w:b/>
        </w:rPr>
        <w:t>28.svibnja</w:t>
      </w:r>
      <w:r>
        <w:rPr>
          <w:b/>
        </w:rPr>
        <w:t xml:space="preserve"> </w:t>
      </w:r>
      <w:r w:rsidRPr="004312AD">
        <w:rPr>
          <w:b/>
        </w:rPr>
        <w:t>2021.</w:t>
      </w:r>
      <w:r>
        <w:rPr>
          <w:b/>
        </w:rPr>
        <w:t xml:space="preserve"> S početkom u 9,00 h CET</w:t>
      </w:r>
    </w:p>
    <w:p w14:paraId="32B56780" w14:textId="77777777" w:rsidR="00BB195F" w:rsidRDefault="00BB195F" w:rsidP="00BB195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6"/>
        <w:gridCol w:w="3402"/>
        <w:gridCol w:w="6946"/>
      </w:tblGrid>
      <w:tr w:rsidR="00DB474E" w:rsidRPr="00C71191" w14:paraId="66E494DC" w14:textId="77777777" w:rsidTr="00B34126">
        <w:tc>
          <w:tcPr>
            <w:tcW w:w="2126" w:type="dxa"/>
          </w:tcPr>
          <w:p w14:paraId="48F6355C" w14:textId="77777777" w:rsidR="00DB474E" w:rsidRPr="00C71191" w:rsidRDefault="00DB474E" w:rsidP="00B34126">
            <w:pPr>
              <w:rPr>
                <w:b/>
              </w:rPr>
            </w:pPr>
            <w:r w:rsidRPr="00C71191">
              <w:rPr>
                <w:b/>
              </w:rPr>
              <w:t>PREDAVAČ</w:t>
            </w:r>
            <w:r>
              <w:rPr>
                <w:b/>
              </w:rPr>
              <w:t xml:space="preserve"> / PRESENTER</w:t>
            </w:r>
          </w:p>
        </w:tc>
        <w:tc>
          <w:tcPr>
            <w:tcW w:w="3402" w:type="dxa"/>
          </w:tcPr>
          <w:p w14:paraId="2869F472" w14:textId="77777777" w:rsidR="00DB474E" w:rsidRPr="00C71191" w:rsidRDefault="00DB474E" w:rsidP="00B34126">
            <w:pPr>
              <w:rPr>
                <w:b/>
              </w:rPr>
            </w:pPr>
            <w:r w:rsidRPr="00C71191">
              <w:rPr>
                <w:b/>
              </w:rPr>
              <w:t>USTANOVA</w:t>
            </w:r>
            <w:r>
              <w:rPr>
                <w:b/>
              </w:rPr>
              <w:t xml:space="preserve"> / INSTITUTION</w:t>
            </w:r>
          </w:p>
        </w:tc>
        <w:tc>
          <w:tcPr>
            <w:tcW w:w="6946" w:type="dxa"/>
          </w:tcPr>
          <w:p w14:paraId="03D39415" w14:textId="77777777" w:rsidR="00DB474E" w:rsidRPr="00C71191" w:rsidRDefault="00DB474E" w:rsidP="00B34126">
            <w:pPr>
              <w:rPr>
                <w:b/>
              </w:rPr>
            </w:pPr>
            <w:r w:rsidRPr="00C71191">
              <w:rPr>
                <w:b/>
              </w:rPr>
              <w:t xml:space="preserve">TEMA </w:t>
            </w:r>
            <w:r>
              <w:rPr>
                <w:b/>
              </w:rPr>
              <w:t>/ TOPIC</w:t>
            </w:r>
          </w:p>
        </w:tc>
      </w:tr>
      <w:tr w:rsidR="00DB474E" w14:paraId="37E8BEE5" w14:textId="77777777" w:rsidTr="00B34126">
        <w:tc>
          <w:tcPr>
            <w:tcW w:w="2126" w:type="dxa"/>
          </w:tcPr>
          <w:p w14:paraId="4334561A" w14:textId="77777777" w:rsidR="00DB474E" w:rsidRDefault="00DB474E" w:rsidP="00B34126">
            <w:r>
              <w:t>- voditeljica Konferencije</w:t>
            </w:r>
          </w:p>
        </w:tc>
        <w:tc>
          <w:tcPr>
            <w:tcW w:w="3402" w:type="dxa"/>
          </w:tcPr>
          <w:p w14:paraId="49D7EED3" w14:textId="77777777" w:rsidR="00DB474E" w:rsidRDefault="00DB474E" w:rsidP="00B34126">
            <w:r>
              <w:t>Škola likovnih umjetnosti, Split /</w:t>
            </w:r>
          </w:p>
          <w:p w14:paraId="7BF1E426" w14:textId="77777777" w:rsidR="00DB474E" w:rsidRDefault="00DB474E" w:rsidP="00B34126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Fine Arts, Split</w:t>
            </w:r>
          </w:p>
        </w:tc>
        <w:tc>
          <w:tcPr>
            <w:tcW w:w="6946" w:type="dxa"/>
          </w:tcPr>
          <w:p w14:paraId="09CA7B4C" w14:textId="77777777" w:rsidR="00DB474E" w:rsidRDefault="00DB474E" w:rsidP="00B34126">
            <w:r>
              <w:t>- pozdravni govor /</w:t>
            </w:r>
            <w:proofErr w:type="spellStart"/>
            <w:r>
              <w:t>introductory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</w:p>
        </w:tc>
      </w:tr>
      <w:tr w:rsidR="00DB474E" w14:paraId="3A35862A" w14:textId="77777777" w:rsidTr="00B34126">
        <w:tc>
          <w:tcPr>
            <w:tcW w:w="2126" w:type="dxa"/>
            <w:shd w:val="clear" w:color="auto" w:fill="FFFFFF" w:themeFill="background1"/>
          </w:tcPr>
          <w:p w14:paraId="73D89CA4" w14:textId="77777777" w:rsidR="00DB474E" w:rsidRDefault="00DB474E" w:rsidP="00B34126">
            <w:r>
              <w:t xml:space="preserve">Hrvoje </w:t>
            </w:r>
            <w:proofErr w:type="spellStart"/>
            <w:r>
              <w:t>Zuanić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57FE36A3" w14:textId="77777777" w:rsidR="00DB474E" w:rsidRDefault="00DB474E" w:rsidP="00B34126">
            <w:r w:rsidRPr="0089163F">
              <w:t>Škola likovnih umjetnosti, Split</w:t>
            </w:r>
            <w:r>
              <w:t xml:space="preserve"> /</w:t>
            </w:r>
          </w:p>
          <w:p w14:paraId="4E82FD2E" w14:textId="77777777" w:rsidR="00DB474E" w:rsidRDefault="00DB474E" w:rsidP="00B34126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Fine Arts, Split</w:t>
            </w:r>
          </w:p>
        </w:tc>
        <w:tc>
          <w:tcPr>
            <w:tcW w:w="6946" w:type="dxa"/>
            <w:shd w:val="clear" w:color="auto" w:fill="FFFFFF" w:themeFill="background1"/>
          </w:tcPr>
          <w:p w14:paraId="1237B21E" w14:textId="77777777" w:rsidR="00DB474E" w:rsidRDefault="00DB474E" w:rsidP="00B34126">
            <w:r>
              <w:t>„DAVI 4“, projekt društveno angažiranih video instalacija /</w:t>
            </w:r>
          </w:p>
          <w:p w14:paraId="7DB8EBA8" w14:textId="77777777" w:rsidR="00DB474E" w:rsidRDefault="00DB474E" w:rsidP="00B34126">
            <w:r>
              <w:t xml:space="preserve">„DAVI 4“ a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socially</w:t>
            </w:r>
            <w:proofErr w:type="spellEnd"/>
            <w:r>
              <w:t xml:space="preserve"> </w:t>
            </w:r>
            <w:proofErr w:type="spellStart"/>
            <w:r>
              <w:t>engaged</w:t>
            </w:r>
            <w:proofErr w:type="spellEnd"/>
            <w:r>
              <w:t xml:space="preserve"> video </w:t>
            </w:r>
            <w:proofErr w:type="spellStart"/>
            <w:r>
              <w:t>installations</w:t>
            </w:r>
            <w:proofErr w:type="spellEnd"/>
          </w:p>
        </w:tc>
      </w:tr>
      <w:tr w:rsidR="00DB474E" w14:paraId="244211C0" w14:textId="77777777" w:rsidTr="00B34126">
        <w:tc>
          <w:tcPr>
            <w:tcW w:w="2126" w:type="dxa"/>
            <w:shd w:val="clear" w:color="auto" w:fill="FFFFFF" w:themeFill="background1"/>
          </w:tcPr>
          <w:p w14:paraId="7AEA3294" w14:textId="77777777" w:rsidR="00DB474E" w:rsidRDefault="00DB474E" w:rsidP="00B34126">
            <w:r>
              <w:lastRenderedPageBreak/>
              <w:t xml:space="preserve">Sandra </w:t>
            </w:r>
            <w:proofErr w:type="spellStart"/>
            <w:r>
              <w:t>Kramerova</w:t>
            </w:r>
            <w:proofErr w:type="spellEnd"/>
            <w:r>
              <w:t xml:space="preserve">, plesni pedagog u Generator kazalištu u </w:t>
            </w:r>
            <w:proofErr w:type="spellStart"/>
            <w:r>
              <w:t>Leidenu</w:t>
            </w:r>
            <w:proofErr w:type="spellEnd"/>
            <w:r>
              <w:t xml:space="preserve"> /</w:t>
            </w:r>
            <w:proofErr w:type="spellStart"/>
            <w:r>
              <w:t>pedagogue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05A34C22" w14:textId="77777777" w:rsidR="00DB474E" w:rsidRDefault="00DB474E" w:rsidP="00B34126">
            <w:r>
              <w:t xml:space="preserve">Generator kazalištu, </w:t>
            </w:r>
            <w:proofErr w:type="spellStart"/>
            <w:r w:rsidRPr="009E471F">
              <w:t>Leidenu</w:t>
            </w:r>
            <w:proofErr w:type="spellEnd"/>
            <w:r>
              <w:t>, Nizozemska /</w:t>
            </w:r>
          </w:p>
          <w:p w14:paraId="64AC6B46" w14:textId="77777777" w:rsidR="00DB474E" w:rsidRDefault="00DB474E" w:rsidP="00B34126">
            <w:r>
              <w:t xml:space="preserve">Generator </w:t>
            </w:r>
            <w:proofErr w:type="spellStart"/>
            <w:r>
              <w:t>theatre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Leiden</w:t>
            </w:r>
            <w:proofErr w:type="spellEnd"/>
            <w:r>
              <w:t xml:space="preserve">, </w:t>
            </w:r>
            <w:proofErr w:type="spellStart"/>
            <w:r>
              <w:t>Netherlands</w:t>
            </w:r>
            <w:proofErr w:type="spellEnd"/>
          </w:p>
        </w:tc>
        <w:tc>
          <w:tcPr>
            <w:tcW w:w="6946" w:type="dxa"/>
            <w:shd w:val="clear" w:color="auto" w:fill="FFFFFF" w:themeFill="background1"/>
          </w:tcPr>
          <w:p w14:paraId="459C3BBD" w14:textId="77777777" w:rsidR="00DB474E" w:rsidRDefault="00DB474E" w:rsidP="00B34126">
            <w:r>
              <w:t>„Suvremeni plesni i koreografski kontekst kroz podučavanje“/</w:t>
            </w:r>
          </w:p>
          <w:p w14:paraId="15AC9D4D" w14:textId="77777777" w:rsidR="00DB474E" w:rsidRDefault="00DB474E" w:rsidP="00B34126">
            <w:r w:rsidRPr="007E0636">
              <w:t>"</w:t>
            </w:r>
            <w:proofErr w:type="spellStart"/>
            <w:r w:rsidRPr="007E0636">
              <w:t>Contemporary</w:t>
            </w:r>
            <w:proofErr w:type="spellEnd"/>
            <w:r w:rsidRPr="007E0636">
              <w:t xml:space="preserve"> dance </w:t>
            </w:r>
            <w:proofErr w:type="spellStart"/>
            <w:r w:rsidRPr="007E0636">
              <w:t>and</w:t>
            </w:r>
            <w:proofErr w:type="spellEnd"/>
            <w:r w:rsidRPr="007E0636">
              <w:t xml:space="preserve"> </w:t>
            </w:r>
            <w:proofErr w:type="spellStart"/>
            <w:r w:rsidRPr="007E0636">
              <w:t>choreogra</w:t>
            </w:r>
            <w:r>
              <w:t>phic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" </w:t>
            </w:r>
          </w:p>
          <w:p w14:paraId="1A1B4C12" w14:textId="77777777" w:rsidR="00DB474E" w:rsidRDefault="00DB474E" w:rsidP="00B34126">
            <w:r>
              <w:t>- jezik: engleski</w:t>
            </w:r>
          </w:p>
        </w:tc>
      </w:tr>
      <w:tr w:rsidR="00DB474E" w14:paraId="18D9EA7D" w14:textId="77777777" w:rsidTr="00B34126">
        <w:tc>
          <w:tcPr>
            <w:tcW w:w="2126" w:type="dxa"/>
            <w:shd w:val="clear" w:color="auto" w:fill="FFFFFF" w:themeFill="background1"/>
          </w:tcPr>
          <w:p w14:paraId="13E3F30F" w14:textId="77777777" w:rsidR="00DB474E" w:rsidRDefault="00DB474E" w:rsidP="00B34126">
            <w:r>
              <w:t xml:space="preserve">Alvaro </w:t>
            </w:r>
            <w:proofErr w:type="spellStart"/>
            <w:r>
              <w:t>Congosto</w:t>
            </w:r>
            <w:proofErr w:type="spellEnd"/>
            <w:r>
              <w:t xml:space="preserve">, predavač kolegija filmske produkcije Sveučilište u Boston-u, SAD /film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presenter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14:paraId="2AF03043" w14:textId="77777777" w:rsidR="00DB474E" w:rsidRDefault="00DB474E" w:rsidP="00B34126">
            <w:r>
              <w:t>Sveučilište Boston, SAD /</w:t>
            </w:r>
          </w:p>
          <w:p w14:paraId="5B783B74" w14:textId="77777777" w:rsidR="00DB474E" w:rsidRDefault="00DB474E" w:rsidP="00B34126">
            <w:r>
              <w:t xml:space="preserve">University </w:t>
            </w:r>
            <w:proofErr w:type="spellStart"/>
            <w:r>
              <w:t>of</w:t>
            </w:r>
            <w:proofErr w:type="spellEnd"/>
            <w:r>
              <w:t xml:space="preserve"> Boston, USA</w:t>
            </w:r>
          </w:p>
        </w:tc>
        <w:tc>
          <w:tcPr>
            <w:tcW w:w="6946" w:type="dxa"/>
            <w:shd w:val="clear" w:color="auto" w:fill="FFFFFF" w:themeFill="background1"/>
          </w:tcPr>
          <w:p w14:paraId="2E8DA510" w14:textId="77777777" w:rsidR="00DB474E" w:rsidRDefault="00DB474E" w:rsidP="00B34126">
            <w:r>
              <w:t>„Podučavanje i snimanje filmova: dvosmjerna kreativna cesta“/</w:t>
            </w:r>
          </w:p>
          <w:p w14:paraId="0B021B13" w14:textId="77777777" w:rsidR="00DB474E" w:rsidRDefault="00DB474E" w:rsidP="00B34126">
            <w:r>
              <w:t>„</w:t>
            </w:r>
            <w:proofErr w:type="spellStart"/>
            <w:r w:rsidRPr="007E0636">
              <w:t>Teaching</w:t>
            </w:r>
            <w:proofErr w:type="spellEnd"/>
            <w:r w:rsidRPr="007E0636">
              <w:t xml:space="preserve"> </w:t>
            </w:r>
            <w:proofErr w:type="spellStart"/>
            <w:r w:rsidRPr="007E0636">
              <w:t>and</w:t>
            </w:r>
            <w:proofErr w:type="spellEnd"/>
            <w:r w:rsidRPr="007E0636">
              <w:t xml:space="preserve"> </w:t>
            </w:r>
            <w:proofErr w:type="spellStart"/>
            <w:r w:rsidRPr="007E0636">
              <w:t>filmma</w:t>
            </w:r>
            <w:r>
              <w:t>king</w:t>
            </w:r>
            <w:proofErr w:type="spellEnd"/>
            <w:r>
              <w:t xml:space="preserve">: a </w:t>
            </w:r>
            <w:proofErr w:type="spellStart"/>
            <w:r>
              <w:t>two-way</w:t>
            </w:r>
            <w:proofErr w:type="spellEnd"/>
            <w:r>
              <w:t xml:space="preserve">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 ”</w:t>
            </w:r>
          </w:p>
          <w:p w14:paraId="6AD56D95" w14:textId="77777777" w:rsidR="00DB474E" w:rsidRDefault="00DB474E" w:rsidP="00B34126">
            <w:r>
              <w:t>- jezik: engleski</w:t>
            </w:r>
          </w:p>
        </w:tc>
      </w:tr>
      <w:tr w:rsidR="004A53CC" w14:paraId="4E80ED86" w14:textId="77777777" w:rsidTr="006C2D0A">
        <w:tc>
          <w:tcPr>
            <w:tcW w:w="2126" w:type="dxa"/>
          </w:tcPr>
          <w:p w14:paraId="7E2FDAF5" w14:textId="77777777" w:rsidR="004A53CC" w:rsidRDefault="004A53CC" w:rsidP="006C2D0A">
            <w:r>
              <w:t xml:space="preserve">Anita </w:t>
            </w:r>
            <w:proofErr w:type="spellStart"/>
            <w:r>
              <w:t>Tufekčić</w:t>
            </w:r>
            <w:proofErr w:type="spellEnd"/>
            <w:r>
              <w:t>, knjižničar</w:t>
            </w:r>
          </w:p>
          <w:p w14:paraId="0CEFD521" w14:textId="77777777" w:rsidR="004A53CC" w:rsidRDefault="004A53CC" w:rsidP="006C2D0A">
            <w:r>
              <w:t xml:space="preserve">Biljana </w:t>
            </w:r>
            <w:proofErr w:type="spellStart"/>
            <w:r>
              <w:t>Krnjajić</w:t>
            </w:r>
            <w:proofErr w:type="spellEnd"/>
          </w:p>
          <w:p w14:paraId="67D00AA8" w14:textId="77777777" w:rsidR="004A53CC" w:rsidRDefault="004A53CC" w:rsidP="006C2D0A">
            <w:r>
              <w:t>Knjižničar /</w:t>
            </w:r>
            <w:proofErr w:type="spellStart"/>
            <w:r>
              <w:t>librarian</w:t>
            </w:r>
            <w:proofErr w:type="spellEnd"/>
          </w:p>
        </w:tc>
        <w:tc>
          <w:tcPr>
            <w:tcW w:w="3402" w:type="dxa"/>
          </w:tcPr>
          <w:p w14:paraId="3335CDA9" w14:textId="77777777" w:rsidR="004A53CC" w:rsidRDefault="004A53CC" w:rsidP="006C2D0A">
            <w:proofErr w:type="spellStart"/>
            <w:r>
              <w:t>OŠ“Antun</w:t>
            </w:r>
            <w:proofErr w:type="spellEnd"/>
            <w:r>
              <w:t xml:space="preserve"> i Stjepan Radić“, Gunja</w:t>
            </w:r>
          </w:p>
          <w:p w14:paraId="321FA530" w14:textId="77777777" w:rsidR="004A53CC" w:rsidRDefault="004A53CC" w:rsidP="006C2D0A"/>
          <w:p w14:paraId="0310DF49" w14:textId="77777777" w:rsidR="004A53CC" w:rsidRDefault="004A53CC" w:rsidP="006C2D0A">
            <w:r>
              <w:t>OŠ „Siniše Glavaševića“, Vukovar /</w:t>
            </w:r>
          </w:p>
          <w:p w14:paraId="39529384" w14:textId="77777777" w:rsidR="004A53CC" w:rsidRDefault="004A53CC" w:rsidP="006C2D0A"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“Antun i Stjepan Radić“, Gunja</w:t>
            </w:r>
          </w:p>
          <w:p w14:paraId="2FF1F7F0" w14:textId="77777777" w:rsidR="004A53CC" w:rsidRDefault="004A53CC" w:rsidP="006C2D0A"/>
          <w:p w14:paraId="70C17984" w14:textId="77777777" w:rsidR="004A53CC" w:rsidRDefault="004A53CC" w:rsidP="006C2D0A"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„Siniše Glavaševića“, Vukovar</w:t>
            </w:r>
          </w:p>
        </w:tc>
        <w:tc>
          <w:tcPr>
            <w:tcW w:w="6946" w:type="dxa"/>
          </w:tcPr>
          <w:p w14:paraId="495FBA28" w14:textId="77777777" w:rsidR="004A53CC" w:rsidRDefault="004A53CC" w:rsidP="006C2D0A">
            <w:r>
              <w:t>„Recikliramo i stvaramo e-kreativno“</w:t>
            </w:r>
          </w:p>
          <w:p w14:paraId="78757E73" w14:textId="77777777" w:rsidR="004A53CC" w:rsidRDefault="004A53CC" w:rsidP="006C2D0A">
            <w:r>
              <w:t>'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recycle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e-</w:t>
            </w:r>
            <w:proofErr w:type="spellStart"/>
            <w:r>
              <w:t>creatively</w:t>
            </w:r>
            <w:proofErr w:type="spellEnd"/>
            <w:r>
              <w:t>“</w:t>
            </w:r>
          </w:p>
        </w:tc>
      </w:tr>
      <w:tr w:rsidR="00DB474E" w14:paraId="4251D553" w14:textId="77777777" w:rsidTr="00B34126">
        <w:tc>
          <w:tcPr>
            <w:tcW w:w="2126" w:type="dxa"/>
          </w:tcPr>
          <w:p w14:paraId="1A21CDA4" w14:textId="77777777" w:rsidR="00DB474E" w:rsidRDefault="00DB474E" w:rsidP="00B34126">
            <w:r>
              <w:t xml:space="preserve">Vana </w:t>
            </w:r>
            <w:proofErr w:type="spellStart"/>
            <w:r>
              <w:t>Bakalić</w:t>
            </w:r>
            <w:proofErr w:type="spellEnd"/>
            <w:r>
              <w:t>, nastavnik stručnih predmeta /</w:t>
            </w:r>
            <w:proofErr w:type="spellStart"/>
            <w:r>
              <w:t>professor</w:t>
            </w:r>
            <w:proofErr w:type="spellEnd"/>
          </w:p>
        </w:tc>
        <w:tc>
          <w:tcPr>
            <w:tcW w:w="3402" w:type="dxa"/>
          </w:tcPr>
          <w:p w14:paraId="1DDAC873" w14:textId="77777777" w:rsidR="00DB474E" w:rsidRDefault="00DB474E" w:rsidP="00B34126">
            <w:r w:rsidRPr="005E28C2">
              <w:t>Škola likovnih umjetnosti, Split</w:t>
            </w:r>
            <w:r>
              <w:t xml:space="preserve"> /</w:t>
            </w:r>
          </w:p>
          <w:p w14:paraId="6D489C45" w14:textId="77777777" w:rsidR="00DB474E" w:rsidRDefault="00DB474E" w:rsidP="00B34126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Fine Arts, Split</w:t>
            </w:r>
          </w:p>
        </w:tc>
        <w:tc>
          <w:tcPr>
            <w:tcW w:w="6946" w:type="dxa"/>
          </w:tcPr>
          <w:p w14:paraId="15A001A0" w14:textId="77777777" w:rsidR="00DB474E" w:rsidRDefault="00DB474E" w:rsidP="00B34126">
            <w:r>
              <w:t>„Pokret kao motivacijsko-razvojno sredstvo u nastavi“ /</w:t>
            </w:r>
          </w:p>
          <w:p w14:paraId="366B02A9" w14:textId="77777777" w:rsidR="00DB474E" w:rsidRDefault="00DB474E" w:rsidP="00B34126">
            <w:r>
              <w:t>'</w:t>
            </w:r>
            <w:proofErr w:type="spellStart"/>
            <w:r>
              <w:t>Movement</w:t>
            </w:r>
            <w:proofErr w:type="spellEnd"/>
            <w:r>
              <w:t xml:space="preserve"> as a </w:t>
            </w:r>
            <w:proofErr w:type="spellStart"/>
            <w:r>
              <w:t>motivational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developmental</w:t>
            </w:r>
            <w:proofErr w:type="spellEnd"/>
            <w:r>
              <w:t xml:space="preserve"> </w:t>
            </w:r>
            <w:proofErr w:type="spellStart"/>
            <w:r>
              <w:t>tool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>'</w:t>
            </w:r>
          </w:p>
        </w:tc>
      </w:tr>
      <w:tr w:rsidR="00DB474E" w14:paraId="376138B5" w14:textId="77777777" w:rsidTr="00B34126">
        <w:tc>
          <w:tcPr>
            <w:tcW w:w="2126" w:type="dxa"/>
          </w:tcPr>
          <w:p w14:paraId="1DE18B1E" w14:textId="77777777" w:rsidR="00DB474E" w:rsidRDefault="00DB474E" w:rsidP="00B34126">
            <w:r>
              <w:t xml:space="preserve">Ana </w:t>
            </w:r>
            <w:proofErr w:type="spellStart"/>
            <w:r>
              <w:t>Genzić</w:t>
            </w:r>
            <w:proofErr w:type="spellEnd"/>
            <w:r>
              <w:t>, nastavnica klasičnog baleta /</w:t>
            </w:r>
            <w:proofErr w:type="spellStart"/>
            <w:r>
              <w:t>professor</w:t>
            </w:r>
            <w:proofErr w:type="spellEnd"/>
          </w:p>
        </w:tc>
        <w:tc>
          <w:tcPr>
            <w:tcW w:w="3402" w:type="dxa"/>
          </w:tcPr>
          <w:p w14:paraId="70A2BF4F" w14:textId="77777777" w:rsidR="00DB474E" w:rsidRDefault="00DB474E" w:rsidP="00B34126">
            <w:r>
              <w:t>Umjetnička škola Franje Lučića, velika Gorica /</w:t>
            </w:r>
          </w:p>
          <w:p w14:paraId="2E92297E" w14:textId="77777777" w:rsidR="00DB474E" w:rsidRDefault="00DB474E" w:rsidP="00B34126">
            <w:r>
              <w:t xml:space="preserve">Art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Franjo Lučić, Velika Gorica</w:t>
            </w:r>
          </w:p>
        </w:tc>
        <w:tc>
          <w:tcPr>
            <w:tcW w:w="6946" w:type="dxa"/>
          </w:tcPr>
          <w:p w14:paraId="384EA0EA" w14:textId="77777777" w:rsidR="00DB474E" w:rsidRDefault="00DB474E" w:rsidP="00B34126">
            <w:r>
              <w:t>„Važnost komunikacije unutar umjetničke škole s posebnim osvrtom na klasični baleti holistički pristup“ /</w:t>
            </w:r>
          </w:p>
          <w:p w14:paraId="3B7FF831" w14:textId="77777777" w:rsidR="00DB474E" w:rsidRDefault="00DB474E" w:rsidP="00B34126">
            <w:r>
              <w:t>'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importance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art </w:t>
            </w:r>
            <w:proofErr w:type="spellStart"/>
            <w:r>
              <w:t>school</w:t>
            </w:r>
            <w:proofErr w:type="spellEnd"/>
            <w:r>
              <w:t xml:space="preserve">,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holistic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classical</w:t>
            </w:r>
            <w:proofErr w:type="spellEnd"/>
            <w:r>
              <w:t xml:space="preserve"> </w:t>
            </w:r>
            <w:proofErr w:type="spellStart"/>
            <w:r>
              <w:t>ballet</w:t>
            </w:r>
            <w:proofErr w:type="spellEnd"/>
          </w:p>
        </w:tc>
      </w:tr>
      <w:tr w:rsidR="00DB474E" w14:paraId="4366CBA5" w14:textId="77777777" w:rsidTr="00B34126">
        <w:tc>
          <w:tcPr>
            <w:tcW w:w="2126" w:type="dxa"/>
          </w:tcPr>
          <w:p w14:paraId="6FC7F759" w14:textId="77777777" w:rsidR="00DB474E" w:rsidRDefault="00DB474E" w:rsidP="00B34126">
            <w:proofErr w:type="spellStart"/>
            <w:r>
              <w:t>Božana</w:t>
            </w:r>
            <w:proofErr w:type="spellEnd"/>
            <w:r>
              <w:t xml:space="preserve"> Sertić, </w:t>
            </w:r>
            <w:proofErr w:type="spellStart"/>
            <w:r>
              <w:t>soc</w:t>
            </w:r>
            <w:proofErr w:type="spellEnd"/>
            <w:r>
              <w:t>. pedagoginja</w:t>
            </w:r>
          </w:p>
          <w:p w14:paraId="6568FDFA" w14:textId="77777777" w:rsidR="00DB474E" w:rsidRDefault="00DB474E" w:rsidP="00B34126">
            <w:r>
              <w:t xml:space="preserve">Sonja </w:t>
            </w:r>
            <w:proofErr w:type="spellStart"/>
            <w:r>
              <w:t>Jordanić</w:t>
            </w:r>
            <w:proofErr w:type="spellEnd"/>
            <w:r>
              <w:t xml:space="preserve"> Golub, psihologinja</w:t>
            </w:r>
          </w:p>
        </w:tc>
        <w:tc>
          <w:tcPr>
            <w:tcW w:w="3402" w:type="dxa"/>
          </w:tcPr>
          <w:p w14:paraId="07E44859" w14:textId="77777777" w:rsidR="00DB474E" w:rsidRDefault="00DB474E" w:rsidP="00B34126">
            <w:r>
              <w:t>Gimnazija Sesvete</w:t>
            </w:r>
          </w:p>
        </w:tc>
        <w:tc>
          <w:tcPr>
            <w:tcW w:w="6946" w:type="dxa"/>
          </w:tcPr>
          <w:p w14:paraId="5BB840B8" w14:textId="77777777" w:rsidR="00DB474E" w:rsidRDefault="00DB474E" w:rsidP="00B34126">
            <w:r>
              <w:t>„Preventivne aktivnosti kroz likovno izražavanje“/</w:t>
            </w:r>
          </w:p>
          <w:p w14:paraId="4697AA23" w14:textId="77777777" w:rsidR="00DB474E" w:rsidRDefault="00DB474E" w:rsidP="00B34126">
            <w:r>
              <w:t>„</w:t>
            </w:r>
            <w:r w:rsidRPr="0061085C">
              <w:t xml:space="preserve">Preventive </w:t>
            </w:r>
            <w:proofErr w:type="spellStart"/>
            <w:r w:rsidRPr="0061085C">
              <w:t>activities</w:t>
            </w:r>
            <w:proofErr w:type="spellEnd"/>
            <w:r w:rsidRPr="0061085C">
              <w:t xml:space="preserve"> </w:t>
            </w:r>
            <w:proofErr w:type="spellStart"/>
            <w:r w:rsidRPr="0061085C">
              <w:t>through</w:t>
            </w:r>
            <w:proofErr w:type="spellEnd"/>
            <w:r w:rsidRPr="0061085C">
              <w:t xml:space="preserve"> </w:t>
            </w:r>
            <w:proofErr w:type="spellStart"/>
            <w:r w:rsidRPr="0061085C">
              <w:t>artistic</w:t>
            </w:r>
            <w:proofErr w:type="spellEnd"/>
            <w:r w:rsidRPr="0061085C">
              <w:t xml:space="preserve"> </w:t>
            </w:r>
            <w:proofErr w:type="spellStart"/>
            <w:r w:rsidRPr="0061085C">
              <w:t>expression</w:t>
            </w:r>
            <w:proofErr w:type="spellEnd"/>
            <w:r w:rsidRPr="0061085C">
              <w:t xml:space="preserve"> "</w:t>
            </w:r>
          </w:p>
        </w:tc>
      </w:tr>
      <w:tr w:rsidR="00DB474E" w14:paraId="4AA2815B" w14:textId="77777777" w:rsidTr="00B34126">
        <w:tc>
          <w:tcPr>
            <w:tcW w:w="2126" w:type="dxa"/>
          </w:tcPr>
          <w:p w14:paraId="4E26AC20" w14:textId="77777777" w:rsidR="00DB474E" w:rsidRDefault="00DB474E" w:rsidP="00B34126">
            <w:proofErr w:type="spellStart"/>
            <w:r>
              <w:lastRenderedPageBreak/>
              <w:t>Kaća</w:t>
            </w:r>
            <w:proofErr w:type="spellEnd"/>
            <w:r>
              <w:t xml:space="preserve"> </w:t>
            </w:r>
            <w:proofErr w:type="spellStart"/>
            <w:r>
              <w:t>Svedružić</w:t>
            </w:r>
            <w:proofErr w:type="spellEnd"/>
            <w:r>
              <w:t>, nastavnik stručnih predmeta /</w:t>
            </w:r>
            <w:proofErr w:type="spellStart"/>
            <w:r>
              <w:t>professor</w:t>
            </w:r>
            <w:proofErr w:type="spellEnd"/>
          </w:p>
        </w:tc>
        <w:tc>
          <w:tcPr>
            <w:tcW w:w="3402" w:type="dxa"/>
          </w:tcPr>
          <w:p w14:paraId="3CA61806" w14:textId="77777777" w:rsidR="00DB474E" w:rsidRDefault="00DB474E" w:rsidP="00B34126">
            <w:r w:rsidRPr="005E28C2">
              <w:t>Škola likovnih umjetnosti, Split</w:t>
            </w:r>
            <w:r>
              <w:t xml:space="preserve"> /</w:t>
            </w:r>
          </w:p>
          <w:p w14:paraId="4AF47432" w14:textId="77777777" w:rsidR="00DB474E" w:rsidRDefault="00DB474E" w:rsidP="00B34126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Fine Arts, Split</w:t>
            </w:r>
          </w:p>
        </w:tc>
        <w:tc>
          <w:tcPr>
            <w:tcW w:w="6946" w:type="dxa"/>
          </w:tcPr>
          <w:p w14:paraId="1F1A9016" w14:textId="77777777" w:rsidR="00DB474E" w:rsidRDefault="00DB474E" w:rsidP="00B34126">
            <w:r>
              <w:t>„Rekreiranje umjetničkog djela“, primjer dobre prakse u online nastavi /</w:t>
            </w:r>
          </w:p>
          <w:p w14:paraId="59166160" w14:textId="77777777" w:rsidR="00DB474E" w:rsidRDefault="00DB474E" w:rsidP="00B34126">
            <w:r>
              <w:t>„</w:t>
            </w:r>
            <w:proofErr w:type="spellStart"/>
            <w:r>
              <w:t>Recreating</w:t>
            </w:r>
            <w:proofErr w:type="spellEnd"/>
            <w:r>
              <w:t xml:space="preserve"> a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art“,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example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praxis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online </w:t>
            </w:r>
            <w:proofErr w:type="spellStart"/>
            <w:r>
              <w:t>teaching</w:t>
            </w:r>
            <w:proofErr w:type="spellEnd"/>
          </w:p>
        </w:tc>
      </w:tr>
      <w:tr w:rsidR="00DB474E" w14:paraId="1DD8F278" w14:textId="77777777" w:rsidTr="00B34126">
        <w:tc>
          <w:tcPr>
            <w:tcW w:w="2126" w:type="dxa"/>
          </w:tcPr>
          <w:p w14:paraId="35D96968" w14:textId="77777777" w:rsidR="00DB474E" w:rsidRDefault="00DB474E" w:rsidP="00B34126">
            <w:r>
              <w:t xml:space="preserve">Višnja Mach Orlić, </w:t>
            </w:r>
            <w:proofErr w:type="spellStart"/>
            <w:r>
              <w:t>akad.grafičar</w:t>
            </w:r>
            <w:proofErr w:type="spellEnd"/>
            <w:r>
              <w:t xml:space="preserve">, </w:t>
            </w:r>
            <w:proofErr w:type="spellStart"/>
            <w:r>
              <w:t>prof.lik.kulture</w:t>
            </w:r>
            <w:proofErr w:type="spellEnd"/>
            <w:r>
              <w:t xml:space="preserve"> /</w:t>
            </w:r>
            <w:proofErr w:type="spellStart"/>
            <w:r>
              <w:t>professor</w:t>
            </w:r>
            <w:proofErr w:type="spellEnd"/>
          </w:p>
        </w:tc>
        <w:tc>
          <w:tcPr>
            <w:tcW w:w="3402" w:type="dxa"/>
          </w:tcPr>
          <w:p w14:paraId="70AD88DB" w14:textId="77777777" w:rsidR="00DB474E" w:rsidRDefault="00DB474E" w:rsidP="00B34126">
            <w:r>
              <w:t>Škola likovnih umjetnosti, Split /</w:t>
            </w:r>
          </w:p>
          <w:p w14:paraId="4C681DBD" w14:textId="77777777" w:rsidR="00DB474E" w:rsidRDefault="00DB474E" w:rsidP="00B34126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Fine Arts, Split</w:t>
            </w:r>
          </w:p>
        </w:tc>
        <w:tc>
          <w:tcPr>
            <w:tcW w:w="6946" w:type="dxa"/>
          </w:tcPr>
          <w:p w14:paraId="5149AFF4" w14:textId="77777777" w:rsidR="00DB474E" w:rsidRDefault="00DB474E" w:rsidP="00B34126">
            <w:r>
              <w:t>„Umjetničko obrazovanje na grafičkom odjelu ŠLU“</w:t>
            </w:r>
          </w:p>
          <w:p w14:paraId="12F00ABF" w14:textId="77777777" w:rsidR="00DB474E" w:rsidRDefault="00DB474E" w:rsidP="00B34126">
            <w:r>
              <w:t xml:space="preserve">„Art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for </w:t>
            </w:r>
            <w:proofErr w:type="spellStart"/>
            <w:r>
              <w:t>graphic</w:t>
            </w:r>
            <w:proofErr w:type="spellEnd"/>
            <w:r>
              <w:t xml:space="preserve"> design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Fine Arts </w:t>
            </w:r>
            <w:proofErr w:type="spellStart"/>
            <w:r>
              <w:t>of</w:t>
            </w:r>
            <w:proofErr w:type="spellEnd"/>
            <w:r>
              <w:t xml:space="preserve"> Split“</w:t>
            </w:r>
          </w:p>
        </w:tc>
      </w:tr>
      <w:tr w:rsidR="00DB474E" w14:paraId="26B1AAA0" w14:textId="77777777" w:rsidTr="000E084D">
        <w:tc>
          <w:tcPr>
            <w:tcW w:w="2126" w:type="dxa"/>
          </w:tcPr>
          <w:p w14:paraId="61DDF224" w14:textId="77777777" w:rsidR="00DB474E" w:rsidRDefault="00DB474E" w:rsidP="000E084D">
            <w:r>
              <w:t xml:space="preserve">Nada </w:t>
            </w:r>
            <w:proofErr w:type="spellStart"/>
            <w:r>
              <w:t>Kegalj</w:t>
            </w:r>
            <w:proofErr w:type="spellEnd"/>
          </w:p>
          <w:p w14:paraId="1A9F2745" w14:textId="77777777" w:rsidR="00DB474E" w:rsidRDefault="00DB474E" w:rsidP="000E084D">
            <w:r>
              <w:t>Psiholog /</w:t>
            </w:r>
            <w:proofErr w:type="spellStart"/>
            <w:r>
              <w:t>psychologist</w:t>
            </w:r>
            <w:proofErr w:type="spellEnd"/>
          </w:p>
        </w:tc>
        <w:tc>
          <w:tcPr>
            <w:tcW w:w="3402" w:type="dxa"/>
          </w:tcPr>
          <w:p w14:paraId="66B253E3" w14:textId="77777777" w:rsidR="00DB474E" w:rsidRDefault="00DB474E" w:rsidP="000E084D">
            <w:r>
              <w:t xml:space="preserve">OŠ </w:t>
            </w:r>
            <w:proofErr w:type="spellStart"/>
            <w:r>
              <w:t>Podmurvice</w:t>
            </w:r>
            <w:proofErr w:type="spellEnd"/>
            <w:r>
              <w:t xml:space="preserve"> /</w:t>
            </w:r>
          </w:p>
          <w:p w14:paraId="624912CA" w14:textId="77777777" w:rsidR="00DB474E" w:rsidRPr="00C71191" w:rsidRDefault="00DB474E" w:rsidP="000E084D"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Podmurvice</w:t>
            </w:r>
            <w:proofErr w:type="spellEnd"/>
          </w:p>
        </w:tc>
        <w:tc>
          <w:tcPr>
            <w:tcW w:w="6946" w:type="dxa"/>
          </w:tcPr>
          <w:p w14:paraId="2862BBBB" w14:textId="77777777" w:rsidR="00DB474E" w:rsidRDefault="00DB474E" w:rsidP="000E084D">
            <w:r>
              <w:t>Izazovi u radu s darovitima /</w:t>
            </w:r>
          </w:p>
          <w:p w14:paraId="6EC8C16F" w14:textId="77777777" w:rsidR="00DB474E" w:rsidRDefault="00DB474E" w:rsidP="000E084D">
            <w:proofErr w:type="spellStart"/>
            <w:r>
              <w:t>Challenges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gifted</w:t>
            </w:r>
            <w:proofErr w:type="spellEnd"/>
            <w:r>
              <w:t xml:space="preserve"> </w:t>
            </w:r>
            <w:proofErr w:type="spellStart"/>
            <w:r>
              <w:t>individuals</w:t>
            </w:r>
            <w:proofErr w:type="spellEnd"/>
          </w:p>
        </w:tc>
      </w:tr>
      <w:tr w:rsidR="004A53CC" w14:paraId="48796808" w14:textId="77777777" w:rsidTr="000E084D">
        <w:tc>
          <w:tcPr>
            <w:tcW w:w="2126" w:type="dxa"/>
          </w:tcPr>
          <w:p w14:paraId="602CF6FA" w14:textId="77777777" w:rsidR="004A53CC" w:rsidRDefault="004A53CC" w:rsidP="004A53CC">
            <w:r>
              <w:t xml:space="preserve">Suzana </w:t>
            </w:r>
            <w:proofErr w:type="spellStart"/>
            <w:r>
              <w:t>Škojo</w:t>
            </w:r>
            <w:proofErr w:type="spellEnd"/>
          </w:p>
          <w:p w14:paraId="20023D4A" w14:textId="380BBE78" w:rsidR="004A53CC" w:rsidRDefault="004A53CC" w:rsidP="004A53CC">
            <w:r>
              <w:t xml:space="preserve">dipl. </w:t>
            </w:r>
            <w:proofErr w:type="spellStart"/>
            <w:r>
              <w:t>ing</w:t>
            </w:r>
            <w:proofErr w:type="spellEnd"/>
            <w:r>
              <w:t>, prof. /</w:t>
            </w:r>
            <w:proofErr w:type="spellStart"/>
            <w:r>
              <w:t>professor</w:t>
            </w:r>
            <w:proofErr w:type="spellEnd"/>
          </w:p>
        </w:tc>
        <w:tc>
          <w:tcPr>
            <w:tcW w:w="3402" w:type="dxa"/>
          </w:tcPr>
          <w:p w14:paraId="3596DFC8" w14:textId="77777777" w:rsidR="004A53CC" w:rsidRDefault="004A53CC" w:rsidP="004A53CC">
            <w:r w:rsidRPr="00EA6606">
              <w:t>Škola likovnih umjetnosti, Split</w:t>
            </w:r>
            <w:r>
              <w:t xml:space="preserve"> /</w:t>
            </w:r>
          </w:p>
          <w:p w14:paraId="10F5F4C9" w14:textId="7813BB7E" w:rsidR="004A53CC" w:rsidRDefault="004A53CC" w:rsidP="004A53CC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Fine Arts, Split</w:t>
            </w:r>
          </w:p>
        </w:tc>
        <w:tc>
          <w:tcPr>
            <w:tcW w:w="6946" w:type="dxa"/>
          </w:tcPr>
          <w:p w14:paraId="280CC7B0" w14:textId="77777777" w:rsidR="004A53CC" w:rsidRDefault="004A53CC" w:rsidP="004A53CC">
            <w:r>
              <w:t>„Umjetnost i moda I“, predavanje /radionica</w:t>
            </w:r>
          </w:p>
          <w:p w14:paraId="46BC7FA3" w14:textId="0D55689B" w:rsidR="004A53CC" w:rsidRDefault="004A53CC" w:rsidP="004A53CC">
            <w:r>
              <w:t xml:space="preserve">'Art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fashion</w:t>
            </w:r>
            <w:proofErr w:type="spellEnd"/>
            <w:r>
              <w:t xml:space="preserve">' – </w:t>
            </w:r>
            <w:proofErr w:type="spellStart"/>
            <w:r>
              <w:t>lecture</w:t>
            </w:r>
            <w:proofErr w:type="spellEnd"/>
            <w:r>
              <w:t xml:space="preserve">/ </w:t>
            </w:r>
            <w:r w:rsidRPr="00BB195F">
              <w:t>workshop</w:t>
            </w:r>
          </w:p>
        </w:tc>
      </w:tr>
      <w:tr w:rsidR="004A53CC" w14:paraId="2B3AA45F" w14:textId="77777777" w:rsidTr="000E084D">
        <w:tc>
          <w:tcPr>
            <w:tcW w:w="2126" w:type="dxa"/>
          </w:tcPr>
          <w:p w14:paraId="3935446D" w14:textId="77777777" w:rsidR="004A53CC" w:rsidRDefault="004A53CC" w:rsidP="004A53CC">
            <w:r>
              <w:t>Sandra Bačić</w:t>
            </w:r>
          </w:p>
          <w:p w14:paraId="0AEE8EE9" w14:textId="4B8EE981" w:rsidR="004A53CC" w:rsidRDefault="004A53CC" w:rsidP="004A53CC">
            <w:r>
              <w:t>dipl. ing., prof. /</w:t>
            </w:r>
            <w:proofErr w:type="spellStart"/>
            <w:r>
              <w:t>professor</w:t>
            </w:r>
            <w:proofErr w:type="spellEnd"/>
          </w:p>
        </w:tc>
        <w:tc>
          <w:tcPr>
            <w:tcW w:w="3402" w:type="dxa"/>
          </w:tcPr>
          <w:p w14:paraId="44A0E6E2" w14:textId="77777777" w:rsidR="004A53CC" w:rsidRDefault="004A53CC" w:rsidP="004A53CC">
            <w:r>
              <w:t>Škola primijenjene umjetnosti i dizajna, Zadar /</w:t>
            </w:r>
          </w:p>
          <w:p w14:paraId="7CED3145" w14:textId="6BC650F4" w:rsidR="004A53CC" w:rsidRDefault="004A53CC" w:rsidP="004A53CC"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Applied Art </w:t>
            </w:r>
            <w:proofErr w:type="spellStart"/>
            <w:r>
              <w:t>and</w:t>
            </w:r>
            <w:proofErr w:type="spellEnd"/>
            <w:r>
              <w:t xml:space="preserve"> Design, Zadar</w:t>
            </w:r>
          </w:p>
        </w:tc>
        <w:tc>
          <w:tcPr>
            <w:tcW w:w="6946" w:type="dxa"/>
          </w:tcPr>
          <w:p w14:paraId="321C8D37" w14:textId="77777777" w:rsidR="004A53CC" w:rsidRDefault="004A53CC" w:rsidP="004A53CC">
            <w:r>
              <w:t>„Umjetnost i moda II“, predavanje/radionica</w:t>
            </w:r>
          </w:p>
          <w:p w14:paraId="32881FD9" w14:textId="0C62321A" w:rsidR="004A53CC" w:rsidRDefault="004A53CC" w:rsidP="004A53CC">
            <w:r>
              <w:t xml:space="preserve">„Art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fashion</w:t>
            </w:r>
            <w:proofErr w:type="spellEnd"/>
            <w:r>
              <w:t xml:space="preserve">“ – </w:t>
            </w:r>
            <w:proofErr w:type="spellStart"/>
            <w:r>
              <w:t>lecture</w:t>
            </w:r>
            <w:proofErr w:type="spellEnd"/>
            <w:r>
              <w:t>/workshop</w:t>
            </w:r>
          </w:p>
        </w:tc>
      </w:tr>
      <w:tr w:rsidR="004A53CC" w14:paraId="1E7F963F" w14:textId="77777777" w:rsidTr="00B34126">
        <w:tc>
          <w:tcPr>
            <w:tcW w:w="2126" w:type="dxa"/>
          </w:tcPr>
          <w:p w14:paraId="5ABF9000" w14:textId="77777777" w:rsidR="004A53CC" w:rsidRDefault="004A53CC" w:rsidP="004A53CC">
            <w:r>
              <w:t>- voditeljica konferencije</w:t>
            </w:r>
          </w:p>
        </w:tc>
        <w:tc>
          <w:tcPr>
            <w:tcW w:w="3402" w:type="dxa"/>
          </w:tcPr>
          <w:p w14:paraId="020447AA" w14:textId="77777777" w:rsidR="004A53CC" w:rsidRDefault="004A53CC" w:rsidP="004A53CC">
            <w:r>
              <w:t>Škola likovnih umjetnosti, Split /</w:t>
            </w:r>
          </w:p>
          <w:p w14:paraId="793DFB4D" w14:textId="77777777" w:rsidR="004A53CC" w:rsidRDefault="004A53CC" w:rsidP="004A53CC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Fine Arts, Split</w:t>
            </w:r>
          </w:p>
        </w:tc>
        <w:tc>
          <w:tcPr>
            <w:tcW w:w="6946" w:type="dxa"/>
          </w:tcPr>
          <w:p w14:paraId="59DEC22B" w14:textId="77777777" w:rsidR="004A53CC" w:rsidRDefault="004A53CC" w:rsidP="004A53CC">
            <w:r>
              <w:t>-pozdravni govor i evaluaciju 2. dana /</w:t>
            </w:r>
            <w:proofErr w:type="spellStart"/>
            <w:r>
              <w:t>end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second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</w:t>
            </w:r>
          </w:p>
          <w:p w14:paraId="51CBCC81" w14:textId="77777777" w:rsidR="004A53CC" w:rsidRDefault="004A53CC" w:rsidP="004A53CC">
            <w:r>
              <w:t xml:space="preserve">- </w:t>
            </w:r>
            <w:proofErr w:type="spellStart"/>
            <w:r>
              <w:t>pp</w:t>
            </w:r>
            <w:proofErr w:type="spellEnd"/>
            <w:r>
              <w:t xml:space="preserve"> prezentacija „Slikarski odjel u ŠLU“ /</w:t>
            </w:r>
          </w:p>
          <w:p w14:paraId="12714563" w14:textId="77777777" w:rsidR="004A53CC" w:rsidRDefault="004A53CC" w:rsidP="004A53CC">
            <w:proofErr w:type="spellStart"/>
            <w:r>
              <w:t>powerpoint</w:t>
            </w:r>
            <w:proofErr w:type="spellEnd"/>
            <w:r>
              <w:t xml:space="preserve"> </w:t>
            </w:r>
            <w:proofErr w:type="spellStart"/>
            <w:r>
              <w:t>presentation</w:t>
            </w:r>
            <w:proofErr w:type="spellEnd"/>
            <w:r>
              <w:t xml:space="preserve"> 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painting</w:t>
            </w:r>
            <w:proofErr w:type="spellEnd"/>
            <w:r>
              <w:t xml:space="preserve"> </w:t>
            </w:r>
            <w:proofErr w:type="spellStart"/>
            <w:r>
              <w:t>department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Fine Arts </w:t>
            </w:r>
            <w:proofErr w:type="spellStart"/>
            <w:r>
              <w:t>of</w:t>
            </w:r>
            <w:proofErr w:type="spellEnd"/>
            <w:r>
              <w:t xml:space="preserve"> Split“</w:t>
            </w:r>
          </w:p>
        </w:tc>
      </w:tr>
      <w:bookmarkEnd w:id="0"/>
    </w:tbl>
    <w:p w14:paraId="1FB3B9F8" w14:textId="77777777" w:rsidR="00BB195F" w:rsidRDefault="00BB195F" w:rsidP="00BB195F"/>
    <w:p w14:paraId="4CF212B8" w14:textId="77777777" w:rsidR="00C23A44" w:rsidRDefault="00C23A44"/>
    <w:sectPr w:rsidR="00C23A44" w:rsidSect="00C711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5F"/>
    <w:rsid w:val="00007BF3"/>
    <w:rsid w:val="00045CD6"/>
    <w:rsid w:val="002672AC"/>
    <w:rsid w:val="004A53CC"/>
    <w:rsid w:val="005D15AA"/>
    <w:rsid w:val="00BB195F"/>
    <w:rsid w:val="00C23A44"/>
    <w:rsid w:val="00D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BF4B"/>
  <w15:docId w15:val="{7B01F1C6-EC34-48E9-9498-2B137801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Aleksandra Dužević</cp:lastModifiedBy>
  <cp:revision>4</cp:revision>
  <dcterms:created xsi:type="dcterms:W3CDTF">2021-06-07T11:24:00Z</dcterms:created>
  <dcterms:modified xsi:type="dcterms:W3CDTF">2021-06-07T11:26:00Z</dcterms:modified>
</cp:coreProperties>
</file>